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F2CE8">
      <w:pPr>
        <w:jc w:val="center"/>
        <w:rPr>
          <w:rFonts w:hint="eastAsia" w:ascii="FangSong" w:hAnsi="FangSong" w:eastAsia="FangSong" w:cs="FangSong"/>
          <w:highlight w:val="none"/>
          <w:shd w:val="clear" w:color="auto" w:fill="auto"/>
        </w:rPr>
      </w:pPr>
      <w:r>
        <w:rPr>
          <w:rFonts w:hint="eastAsia" w:ascii="FangSong" w:hAnsi="FangSong" w:eastAsia="FangSong" w:cs="FangSong"/>
          <w:b/>
          <w:bCs/>
          <w:sz w:val="32"/>
          <w:szCs w:val="32"/>
          <w:highlight w:val="none"/>
          <w:shd w:val="clear" w:color="auto" w:fill="auto"/>
        </w:rPr>
        <w:t>第三章   报价文件格式</w:t>
      </w:r>
    </w:p>
    <w:p w14:paraId="2084587A">
      <w:pPr>
        <w:spacing w:line="600" w:lineRule="auto"/>
        <w:jc w:val="center"/>
        <w:rPr>
          <w:rFonts w:hint="eastAsia" w:ascii="FangSong" w:hAnsi="FangSong" w:eastAsia="FangSong" w:cs="FangSong"/>
          <w:b/>
          <w:sz w:val="56"/>
          <w:szCs w:val="32"/>
          <w:highlight w:val="none"/>
          <w:u w:val="single"/>
          <w:shd w:val="clear" w:color="auto" w:fill="auto"/>
          <w:lang w:bidi="ar"/>
        </w:rPr>
      </w:pPr>
    </w:p>
    <w:p w14:paraId="4CC04B37">
      <w:pPr>
        <w:spacing w:line="600" w:lineRule="auto"/>
        <w:jc w:val="center"/>
        <w:rPr>
          <w:rFonts w:hint="eastAsia" w:ascii="FangSong" w:hAnsi="FangSong" w:eastAsia="FangSong" w:cs="FangSong"/>
          <w:b/>
          <w:sz w:val="144"/>
          <w:szCs w:val="44"/>
          <w:highlight w:val="none"/>
          <w:u w:val="single"/>
          <w:shd w:val="clear" w:color="auto" w:fill="auto"/>
        </w:rPr>
      </w:pPr>
      <w:r>
        <w:rPr>
          <w:rFonts w:hint="eastAsia" w:ascii="FangSong" w:hAnsi="FangSong" w:eastAsia="FangSong" w:cs="FangSong"/>
          <w:b/>
          <w:sz w:val="56"/>
          <w:szCs w:val="32"/>
          <w:highlight w:val="none"/>
          <w:u w:val="single"/>
          <w:shd w:val="clear" w:color="auto" w:fill="auto"/>
          <w:lang w:bidi="ar"/>
        </w:rPr>
        <w:t xml:space="preserve">             （项目名称） </w:t>
      </w:r>
    </w:p>
    <w:p w14:paraId="3DAAF386">
      <w:pPr>
        <w:spacing w:line="600" w:lineRule="auto"/>
        <w:jc w:val="center"/>
        <w:rPr>
          <w:rFonts w:hint="eastAsia" w:ascii="FangSong" w:hAnsi="FangSong" w:eastAsia="FangSong" w:cs="FangSong"/>
          <w:b/>
          <w:sz w:val="54"/>
          <w:szCs w:val="44"/>
          <w:highlight w:val="none"/>
          <w:shd w:val="clear" w:color="auto" w:fill="auto"/>
        </w:rPr>
      </w:pPr>
    </w:p>
    <w:p w14:paraId="65036BB3">
      <w:pPr>
        <w:spacing w:line="480" w:lineRule="exact"/>
        <w:rPr>
          <w:rFonts w:hint="eastAsia" w:ascii="FangSong" w:hAnsi="FangSong" w:eastAsia="FangSong" w:cs="FangSong"/>
          <w:b/>
          <w:sz w:val="32"/>
          <w:szCs w:val="32"/>
          <w:highlight w:val="none"/>
          <w:shd w:val="clear" w:color="auto" w:fill="auto"/>
        </w:rPr>
      </w:pPr>
    </w:p>
    <w:p w14:paraId="689A9C2B">
      <w:pPr>
        <w:spacing w:line="480" w:lineRule="exact"/>
        <w:jc w:val="center"/>
        <w:rPr>
          <w:rFonts w:hint="eastAsia" w:ascii="FangSong" w:hAnsi="FangSong" w:eastAsia="FangSong" w:cs="FangSong"/>
          <w:b/>
          <w:sz w:val="32"/>
          <w:szCs w:val="32"/>
          <w:highlight w:val="none"/>
          <w:shd w:val="clear" w:color="auto" w:fill="auto"/>
        </w:rPr>
      </w:pPr>
    </w:p>
    <w:p w14:paraId="6BAEE657">
      <w:pPr>
        <w:spacing w:line="480" w:lineRule="exact"/>
        <w:rPr>
          <w:rFonts w:hint="eastAsia" w:ascii="FangSong" w:hAnsi="FangSong" w:eastAsia="FangSong" w:cs="FangSong"/>
          <w:b/>
          <w:sz w:val="32"/>
          <w:szCs w:val="32"/>
          <w:highlight w:val="none"/>
          <w:shd w:val="clear" w:color="auto" w:fill="auto"/>
        </w:rPr>
      </w:pPr>
    </w:p>
    <w:p w14:paraId="4F09878D">
      <w:pPr>
        <w:pStyle w:val="3"/>
        <w:spacing w:line="480" w:lineRule="exact"/>
        <w:rPr>
          <w:rFonts w:hint="eastAsia" w:ascii="FangSong" w:hAnsi="FangSong" w:eastAsia="FangSong" w:cs="FangSong"/>
          <w:highlight w:val="none"/>
          <w:shd w:val="clear" w:color="auto" w:fill="auto"/>
        </w:rPr>
      </w:pPr>
    </w:p>
    <w:p w14:paraId="10740CAC">
      <w:pPr>
        <w:spacing w:line="720" w:lineRule="auto"/>
        <w:jc w:val="center"/>
        <w:rPr>
          <w:rFonts w:hint="eastAsia" w:ascii="FangSong" w:hAnsi="FangSong" w:eastAsia="FangSong" w:cs="FangSong"/>
          <w:b/>
          <w:sz w:val="84"/>
          <w:szCs w:val="84"/>
          <w:highlight w:val="none"/>
          <w:shd w:val="clear" w:color="auto" w:fill="auto"/>
        </w:rPr>
      </w:pPr>
      <w:r>
        <w:rPr>
          <w:rFonts w:hint="eastAsia" w:ascii="FangSong" w:hAnsi="FangSong" w:eastAsia="FangSong" w:cs="FangSong"/>
          <w:b/>
          <w:sz w:val="84"/>
          <w:szCs w:val="84"/>
          <w:highlight w:val="none"/>
          <w:shd w:val="clear" w:color="auto" w:fill="auto"/>
          <w:lang w:bidi="ar"/>
        </w:rPr>
        <w:t>报 价 文 件</w:t>
      </w:r>
    </w:p>
    <w:p w14:paraId="539E2B04">
      <w:pPr>
        <w:spacing w:line="720" w:lineRule="auto"/>
        <w:jc w:val="center"/>
        <w:rPr>
          <w:rFonts w:hint="eastAsia" w:ascii="FangSong" w:hAnsi="FangSong" w:eastAsia="FangSong" w:cs="FangSong"/>
          <w:b/>
          <w:sz w:val="32"/>
          <w:szCs w:val="32"/>
          <w:highlight w:val="none"/>
          <w:shd w:val="clear" w:color="auto" w:fill="auto"/>
        </w:rPr>
      </w:pPr>
    </w:p>
    <w:p w14:paraId="669ACBD0">
      <w:pPr>
        <w:spacing w:line="480" w:lineRule="exact"/>
        <w:jc w:val="center"/>
        <w:rPr>
          <w:rFonts w:hint="eastAsia" w:ascii="FangSong" w:hAnsi="FangSong" w:eastAsia="FangSong" w:cs="FangSong"/>
          <w:b/>
          <w:sz w:val="32"/>
          <w:szCs w:val="32"/>
          <w:highlight w:val="none"/>
          <w:shd w:val="clear" w:color="auto" w:fill="auto"/>
        </w:rPr>
      </w:pPr>
    </w:p>
    <w:p w14:paraId="5E5D9FDF">
      <w:pPr>
        <w:spacing w:line="480" w:lineRule="exact"/>
        <w:jc w:val="center"/>
        <w:rPr>
          <w:rFonts w:hint="eastAsia" w:ascii="FangSong" w:hAnsi="FangSong" w:eastAsia="FangSong" w:cs="FangSong"/>
          <w:b/>
          <w:sz w:val="32"/>
          <w:szCs w:val="32"/>
          <w:highlight w:val="none"/>
          <w:shd w:val="clear" w:color="auto" w:fill="auto"/>
        </w:rPr>
      </w:pPr>
    </w:p>
    <w:p w14:paraId="70561BC9">
      <w:pPr>
        <w:pStyle w:val="3"/>
        <w:spacing w:line="480" w:lineRule="exact"/>
        <w:rPr>
          <w:rFonts w:hint="eastAsia" w:ascii="FangSong" w:hAnsi="FangSong" w:eastAsia="FangSong" w:cs="FangSong"/>
          <w:b/>
          <w:sz w:val="32"/>
          <w:szCs w:val="32"/>
          <w:highlight w:val="none"/>
          <w:shd w:val="clear" w:color="auto" w:fill="auto"/>
        </w:rPr>
      </w:pPr>
    </w:p>
    <w:p w14:paraId="0CAB7E0B">
      <w:pPr>
        <w:pStyle w:val="3"/>
        <w:spacing w:line="480" w:lineRule="exact"/>
        <w:rPr>
          <w:rFonts w:hint="eastAsia" w:ascii="FangSong" w:hAnsi="FangSong" w:eastAsia="FangSong" w:cs="FangSong"/>
          <w:b/>
          <w:sz w:val="32"/>
          <w:szCs w:val="32"/>
          <w:highlight w:val="none"/>
          <w:shd w:val="clear" w:color="auto" w:fill="auto"/>
        </w:rPr>
      </w:pPr>
    </w:p>
    <w:p w14:paraId="28C0E5FC">
      <w:pPr>
        <w:spacing w:line="480" w:lineRule="exact"/>
        <w:ind w:firstLine="1269" w:firstLineChars="395"/>
        <w:rPr>
          <w:rFonts w:hint="eastAsia" w:ascii="FangSong" w:hAnsi="FangSong" w:eastAsia="FangSong" w:cs="FangSong"/>
          <w:b/>
          <w:sz w:val="32"/>
          <w:szCs w:val="32"/>
          <w:highlight w:val="none"/>
          <w:u w:val="single"/>
          <w:shd w:val="clear" w:color="auto" w:fill="auto"/>
          <w:lang w:bidi="ar"/>
        </w:rPr>
      </w:pPr>
      <w:r>
        <w:rPr>
          <w:rFonts w:hint="eastAsia" w:ascii="FangSong" w:hAnsi="FangSong" w:eastAsia="FangSong" w:cs="FangSong"/>
          <w:b/>
          <w:sz w:val="32"/>
          <w:szCs w:val="32"/>
          <w:highlight w:val="none"/>
          <w:shd w:val="clear" w:color="auto" w:fill="auto"/>
          <w:lang w:bidi="ar"/>
        </w:rPr>
        <w:t xml:space="preserve">供应商：  </w:t>
      </w:r>
      <w:r>
        <w:rPr>
          <w:rFonts w:hint="eastAsia" w:ascii="FangSong" w:hAnsi="FangSong" w:eastAsia="FangSong" w:cs="FangSong"/>
          <w:b/>
          <w:sz w:val="32"/>
          <w:szCs w:val="32"/>
          <w:highlight w:val="none"/>
          <w:u w:val="single"/>
          <w:shd w:val="clear" w:color="auto" w:fill="auto"/>
          <w:lang w:bidi="ar"/>
        </w:rPr>
        <w:t xml:space="preserve">                     </w:t>
      </w:r>
    </w:p>
    <w:p w14:paraId="1A2EA5D1">
      <w:pPr>
        <w:spacing w:line="480" w:lineRule="exact"/>
        <w:ind w:firstLine="1269" w:firstLineChars="395"/>
        <w:rPr>
          <w:rFonts w:hint="eastAsia" w:ascii="FangSong" w:hAnsi="FangSong" w:eastAsia="FangSong" w:cs="FangSong"/>
          <w:b/>
          <w:sz w:val="32"/>
          <w:szCs w:val="32"/>
          <w:highlight w:val="none"/>
          <w:shd w:val="clear" w:color="auto" w:fill="auto"/>
          <w:lang w:bidi="ar"/>
        </w:rPr>
      </w:pPr>
    </w:p>
    <w:p w14:paraId="138EF84C">
      <w:pPr>
        <w:spacing w:line="480" w:lineRule="exact"/>
        <w:ind w:firstLine="1269" w:firstLineChars="395"/>
        <w:rPr>
          <w:rFonts w:hint="eastAsia" w:ascii="FangSong" w:hAnsi="FangSong" w:eastAsia="FangSong" w:cs="FangSong"/>
          <w:b/>
          <w:sz w:val="32"/>
          <w:szCs w:val="32"/>
          <w:highlight w:val="none"/>
          <w:shd w:val="clear" w:color="auto" w:fill="auto"/>
        </w:rPr>
      </w:pPr>
      <w:r>
        <w:rPr>
          <w:rFonts w:hint="eastAsia" w:ascii="FangSong" w:hAnsi="FangSong" w:eastAsia="FangSong" w:cs="FangSong"/>
          <w:b/>
          <w:sz w:val="32"/>
          <w:szCs w:val="32"/>
          <w:highlight w:val="none"/>
          <w:shd w:val="clear" w:color="auto" w:fill="auto"/>
          <w:lang w:bidi="ar"/>
        </w:rPr>
        <w:t xml:space="preserve">日  期：   </w:t>
      </w:r>
      <w:r>
        <w:rPr>
          <w:rFonts w:hint="eastAsia" w:ascii="FangSong" w:hAnsi="FangSong" w:eastAsia="FangSong" w:cs="FangSong"/>
          <w:b/>
          <w:sz w:val="36"/>
          <w:szCs w:val="36"/>
          <w:highlight w:val="none"/>
          <w:u w:val="single"/>
          <w:shd w:val="clear" w:color="auto" w:fill="auto"/>
          <w:lang w:bidi="ar"/>
        </w:rPr>
        <w:t xml:space="preserve">   年    月    日  </w:t>
      </w:r>
      <w:r>
        <w:rPr>
          <w:rFonts w:hint="eastAsia" w:ascii="FangSong" w:hAnsi="FangSong" w:eastAsia="FangSong" w:cs="FangSong"/>
          <w:b/>
          <w:sz w:val="32"/>
          <w:szCs w:val="32"/>
          <w:highlight w:val="none"/>
          <w:u w:val="single"/>
          <w:shd w:val="clear" w:color="auto" w:fill="auto"/>
          <w:lang w:bidi="ar"/>
        </w:rPr>
        <w:t xml:space="preserve"> </w:t>
      </w:r>
      <w:r>
        <w:rPr>
          <w:rFonts w:hint="eastAsia" w:ascii="FangSong" w:hAnsi="FangSong" w:eastAsia="FangSong" w:cs="FangSong"/>
          <w:b/>
          <w:sz w:val="32"/>
          <w:szCs w:val="32"/>
          <w:highlight w:val="none"/>
          <w:shd w:val="clear" w:color="auto" w:fill="auto"/>
          <w:lang w:bidi="ar"/>
        </w:rPr>
        <w:t xml:space="preserve"> </w:t>
      </w:r>
    </w:p>
    <w:p w14:paraId="07D9AC88">
      <w:pPr>
        <w:pStyle w:val="7"/>
        <w:widowControl/>
        <w:spacing w:line="480" w:lineRule="exact"/>
        <w:rPr>
          <w:rFonts w:hint="eastAsia" w:ascii="FangSong" w:hAnsi="FangSong" w:eastAsia="FangSong" w:cs="FangSong"/>
          <w:b/>
          <w:sz w:val="32"/>
          <w:szCs w:val="32"/>
          <w:highlight w:val="none"/>
          <w:shd w:val="clear" w:color="auto" w:fill="auto"/>
        </w:rPr>
      </w:pPr>
    </w:p>
    <w:p w14:paraId="58A268E9">
      <w:pPr>
        <w:pStyle w:val="7"/>
        <w:widowControl/>
        <w:spacing w:line="480" w:lineRule="exact"/>
        <w:jc w:val="center"/>
        <w:rPr>
          <w:rFonts w:hint="eastAsia" w:ascii="FangSong" w:hAnsi="FangSong" w:eastAsia="FangSong" w:cs="FangSong"/>
          <w:b/>
          <w:sz w:val="32"/>
          <w:szCs w:val="32"/>
          <w:highlight w:val="none"/>
          <w:shd w:val="clear" w:color="auto" w:fill="auto"/>
        </w:rPr>
      </w:pPr>
    </w:p>
    <w:p w14:paraId="245B6771">
      <w:pPr>
        <w:pStyle w:val="7"/>
        <w:widowControl/>
        <w:spacing w:line="480" w:lineRule="exact"/>
        <w:jc w:val="center"/>
        <w:rPr>
          <w:rFonts w:hint="eastAsia" w:ascii="FangSong" w:hAnsi="FangSong" w:eastAsia="FangSong" w:cs="FangSong"/>
          <w:b/>
          <w:sz w:val="32"/>
          <w:szCs w:val="32"/>
          <w:highlight w:val="none"/>
          <w:shd w:val="clear" w:color="auto" w:fill="auto"/>
        </w:rPr>
      </w:pPr>
    </w:p>
    <w:p w14:paraId="3B16EB4E">
      <w:pPr>
        <w:pStyle w:val="7"/>
        <w:widowControl/>
        <w:spacing w:line="480" w:lineRule="exact"/>
        <w:jc w:val="center"/>
        <w:rPr>
          <w:rFonts w:hint="eastAsia" w:ascii="FangSong" w:hAnsi="FangSong" w:eastAsia="FangSong" w:cs="FangSong"/>
          <w:b/>
          <w:sz w:val="32"/>
          <w:szCs w:val="32"/>
          <w:highlight w:val="none"/>
          <w:shd w:val="clear" w:color="auto" w:fill="auto"/>
        </w:rPr>
      </w:pPr>
      <w:r>
        <w:rPr>
          <w:rFonts w:hint="eastAsia" w:ascii="FangSong" w:hAnsi="FangSong" w:eastAsia="FangSong" w:cs="FangSong"/>
          <w:b/>
          <w:sz w:val="32"/>
          <w:szCs w:val="32"/>
          <w:highlight w:val="none"/>
          <w:shd w:val="clear" w:color="auto" w:fill="auto"/>
        </w:rPr>
        <w:br w:type="page"/>
      </w:r>
      <w:r>
        <w:rPr>
          <w:rFonts w:hint="eastAsia" w:ascii="FangSong" w:hAnsi="FangSong" w:eastAsia="FangSong" w:cs="FangSong"/>
          <w:b/>
          <w:sz w:val="32"/>
          <w:szCs w:val="32"/>
          <w:highlight w:val="none"/>
          <w:shd w:val="clear" w:color="auto" w:fill="auto"/>
        </w:rPr>
        <w:t>一、询价响应函（格式）</w:t>
      </w:r>
    </w:p>
    <w:p w14:paraId="590664C3">
      <w:pPr>
        <w:pStyle w:val="7"/>
        <w:widowControl/>
        <w:spacing w:line="480" w:lineRule="exact"/>
        <w:jc w:val="left"/>
        <w:rPr>
          <w:rFonts w:hint="eastAsia" w:ascii="FangSong" w:hAnsi="FangSong" w:eastAsia="FangSong" w:cs="FangSong"/>
          <w:b/>
          <w:kern w:val="0"/>
          <w:sz w:val="24"/>
          <w:szCs w:val="24"/>
          <w:highlight w:val="none"/>
          <w:shd w:val="clear" w:color="auto" w:fill="auto"/>
          <w:lang w:bidi="ar"/>
        </w:rPr>
      </w:pPr>
      <w:r>
        <w:rPr>
          <w:rFonts w:hint="eastAsia" w:ascii="FangSong" w:hAnsi="FangSong" w:eastAsia="FangSong" w:cs="FangSong"/>
          <w:b/>
          <w:kern w:val="0"/>
          <w:sz w:val="24"/>
          <w:szCs w:val="24"/>
          <w:highlight w:val="none"/>
          <w:shd w:val="clear" w:color="auto" w:fill="auto"/>
          <w:lang w:bidi="ar"/>
        </w:rPr>
        <w:t xml:space="preserve"> 致:</w:t>
      </w:r>
      <w:r>
        <w:rPr>
          <w:rFonts w:hint="eastAsia" w:ascii="FangSong" w:hAnsi="FangSong" w:eastAsia="FangSong" w:cs="FangSong"/>
          <w:b/>
          <w:sz w:val="24"/>
          <w:szCs w:val="24"/>
          <w:highlight w:val="none"/>
          <w:u w:val="single"/>
          <w:shd w:val="clear" w:color="auto" w:fill="auto"/>
          <w:lang w:bidi="ar"/>
        </w:rPr>
        <w:t xml:space="preserve">         </w:t>
      </w:r>
      <w:r>
        <w:rPr>
          <w:rFonts w:hint="eastAsia" w:ascii="FangSong" w:hAnsi="FangSong" w:eastAsia="FangSong" w:cs="FangSong"/>
          <w:b/>
          <w:sz w:val="24"/>
          <w:szCs w:val="24"/>
          <w:highlight w:val="none"/>
          <w:shd w:val="clear" w:color="auto" w:fill="auto"/>
          <w:lang w:bidi="ar"/>
        </w:rPr>
        <w:t>（采购人）</w:t>
      </w:r>
    </w:p>
    <w:p w14:paraId="7A5CB2FB">
      <w:pPr>
        <w:spacing w:line="480" w:lineRule="exact"/>
        <w:ind w:firstLine="480" w:firstLineChars="200"/>
        <w:rPr>
          <w:rFonts w:hint="eastAsia" w:ascii="FangSong" w:hAnsi="FangSong" w:eastAsia="FangSong" w:cs="FangSong"/>
          <w:b/>
          <w:sz w:val="144"/>
          <w:szCs w:val="44"/>
          <w:highlight w:val="none"/>
          <w:shd w:val="clear" w:color="auto" w:fill="auto"/>
        </w:rPr>
      </w:pPr>
      <w:r>
        <w:rPr>
          <w:rFonts w:hint="eastAsia" w:ascii="FangSong" w:hAnsi="FangSong" w:eastAsia="FangSong" w:cs="FangSong"/>
          <w:kern w:val="0"/>
          <w:sz w:val="24"/>
          <w:highlight w:val="none"/>
          <w:shd w:val="clear" w:color="auto" w:fill="auto"/>
          <w:lang w:bidi="ar"/>
        </w:rPr>
        <w:t>根据贵方询价采购的</w:t>
      </w:r>
      <w:r>
        <w:rPr>
          <w:rFonts w:hint="eastAsia" w:ascii="FangSong" w:hAnsi="FangSong" w:eastAsia="FangSong" w:cs="FangSong"/>
          <w:b/>
          <w:kern w:val="0"/>
          <w:sz w:val="24"/>
          <w:highlight w:val="none"/>
          <w:u w:val="single"/>
          <w:shd w:val="clear" w:color="auto" w:fill="auto"/>
          <w:lang w:bidi="ar"/>
        </w:rPr>
        <w:t xml:space="preserve">              </w:t>
      </w:r>
      <w:r>
        <w:rPr>
          <w:rFonts w:hint="eastAsia" w:ascii="FangSong" w:hAnsi="FangSong" w:eastAsia="FangSong" w:cs="FangSong"/>
          <w:b/>
          <w:kern w:val="0"/>
          <w:sz w:val="24"/>
          <w:highlight w:val="none"/>
          <w:shd w:val="clear" w:color="auto" w:fill="auto"/>
          <w:lang w:bidi="ar"/>
        </w:rPr>
        <w:t>（项目名称）</w:t>
      </w:r>
      <w:r>
        <w:rPr>
          <w:rFonts w:hint="eastAsia" w:ascii="FangSong" w:hAnsi="FangSong" w:eastAsia="FangSong" w:cs="FangSong"/>
          <w:b/>
          <w:kern w:val="0"/>
          <w:sz w:val="24"/>
          <w:highlight w:val="none"/>
          <w:shd w:val="clear" w:color="auto" w:fill="auto"/>
          <w:lang w:eastAsia="zh-CN" w:bidi="ar"/>
        </w:rPr>
        <w:t>（</w:t>
      </w:r>
      <w:r>
        <w:rPr>
          <w:rFonts w:hint="eastAsia" w:ascii="FangSong" w:hAnsi="FangSong" w:eastAsia="FangSong" w:cs="FangSong"/>
          <w:b/>
          <w:kern w:val="0"/>
          <w:sz w:val="24"/>
          <w:highlight w:val="none"/>
          <w:shd w:val="clear" w:color="auto" w:fill="auto"/>
          <w:lang w:val="en-US" w:eastAsia="zh-CN" w:bidi="ar"/>
        </w:rPr>
        <w:t>项目标号：****第**标段</w:t>
      </w:r>
      <w:r>
        <w:rPr>
          <w:rFonts w:hint="eastAsia" w:ascii="FangSong" w:hAnsi="FangSong" w:eastAsia="FangSong" w:cs="FangSong"/>
          <w:b/>
          <w:kern w:val="0"/>
          <w:sz w:val="24"/>
          <w:highlight w:val="none"/>
          <w:shd w:val="clear" w:color="auto" w:fill="auto"/>
          <w:lang w:eastAsia="zh-CN" w:bidi="ar"/>
        </w:rPr>
        <w:t>）</w:t>
      </w:r>
      <w:r>
        <w:rPr>
          <w:rFonts w:hint="eastAsia" w:ascii="FangSong" w:hAnsi="FangSong" w:eastAsia="FangSong" w:cs="FangSong"/>
          <w:b/>
          <w:kern w:val="0"/>
          <w:sz w:val="24"/>
          <w:highlight w:val="none"/>
          <w:u w:val="single"/>
          <w:shd w:val="clear" w:color="auto" w:fill="auto"/>
          <w:lang w:bidi="ar"/>
        </w:rPr>
        <w:t>文件</w:t>
      </w:r>
      <w:r>
        <w:rPr>
          <w:rFonts w:hint="eastAsia" w:ascii="FangSong" w:hAnsi="FangSong" w:eastAsia="FangSong" w:cs="FangSong"/>
          <w:kern w:val="0"/>
          <w:sz w:val="24"/>
          <w:highlight w:val="none"/>
          <w:shd w:val="clear" w:color="auto" w:fill="auto"/>
          <w:lang w:bidi="ar"/>
        </w:rPr>
        <w:t>，正式授权下述签字人</w:t>
      </w:r>
      <w:r>
        <w:rPr>
          <w:rFonts w:hint="eastAsia" w:ascii="FangSong" w:hAnsi="FangSong" w:eastAsia="FangSong" w:cs="FangSong"/>
          <w:kern w:val="0"/>
          <w:sz w:val="24"/>
          <w:highlight w:val="none"/>
          <w:u w:val="single"/>
          <w:shd w:val="clear" w:color="auto" w:fill="auto"/>
          <w:lang w:bidi="ar"/>
        </w:rPr>
        <w:t xml:space="preserve">           </w:t>
      </w:r>
      <w:r>
        <w:rPr>
          <w:rFonts w:hint="eastAsia" w:ascii="FangSong" w:hAnsi="FangSong" w:eastAsia="FangSong" w:cs="FangSong"/>
          <w:kern w:val="0"/>
          <w:sz w:val="24"/>
          <w:highlight w:val="none"/>
          <w:shd w:val="clear" w:color="auto" w:fill="auto"/>
          <w:lang w:bidi="ar"/>
        </w:rPr>
        <w:t>（姓名和职务）代表我方</w:t>
      </w:r>
      <w:r>
        <w:rPr>
          <w:rFonts w:hint="eastAsia" w:ascii="FangSong" w:hAnsi="FangSong" w:eastAsia="FangSong" w:cs="FangSong"/>
          <w:kern w:val="0"/>
          <w:sz w:val="24"/>
          <w:highlight w:val="none"/>
          <w:u w:val="single"/>
          <w:shd w:val="clear" w:color="auto" w:fill="auto"/>
          <w:lang w:bidi="ar"/>
        </w:rPr>
        <w:t xml:space="preserve">           </w:t>
      </w:r>
      <w:r>
        <w:rPr>
          <w:rFonts w:hint="eastAsia" w:ascii="FangSong" w:hAnsi="FangSong" w:eastAsia="FangSong" w:cs="FangSong"/>
          <w:kern w:val="0"/>
          <w:sz w:val="24"/>
          <w:highlight w:val="none"/>
          <w:shd w:val="clear" w:color="auto" w:fill="auto"/>
          <w:lang w:bidi="ar"/>
        </w:rPr>
        <w:t>（报价供应商单位的名称），全权处理本次项目询价的有关事宜。</w:t>
      </w:r>
    </w:p>
    <w:p w14:paraId="544ACC5B">
      <w:pPr>
        <w:widowControl/>
        <w:spacing w:line="480" w:lineRule="exact"/>
        <w:ind w:firstLine="480" w:firstLineChars="200"/>
        <w:jc w:val="left"/>
        <w:rPr>
          <w:rFonts w:hint="eastAsia" w:ascii="FangSong" w:hAnsi="FangSong" w:eastAsia="FangSong" w:cs="FangSong"/>
          <w:kern w:val="0"/>
          <w:sz w:val="24"/>
          <w:highlight w:val="none"/>
          <w:shd w:val="clear" w:color="auto" w:fill="auto"/>
        </w:rPr>
      </w:pPr>
      <w:r>
        <w:rPr>
          <w:rFonts w:hint="eastAsia" w:ascii="FangSong" w:hAnsi="FangSong" w:eastAsia="FangSong" w:cs="FangSong"/>
          <w:kern w:val="0"/>
          <w:sz w:val="24"/>
          <w:highlight w:val="none"/>
          <w:shd w:val="clear" w:color="auto" w:fill="auto"/>
          <w:lang w:bidi="ar"/>
        </w:rPr>
        <w:t>据此函，签字人兹宣布同意如下：</w:t>
      </w:r>
    </w:p>
    <w:p w14:paraId="4183DFE9">
      <w:pPr>
        <w:pStyle w:val="7"/>
        <w:widowControl/>
        <w:spacing w:line="480" w:lineRule="exact"/>
        <w:ind w:firstLine="480" w:firstLineChars="200"/>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（1）按询价通知书规定的各项要求，我方愿以投标报价</w:t>
      </w:r>
      <w:r>
        <w:rPr>
          <w:rFonts w:hint="eastAsia" w:ascii="FangSong" w:hAnsi="FangSong" w:eastAsia="FangSong" w:cs="FangSong"/>
          <w:sz w:val="24"/>
          <w:szCs w:val="24"/>
          <w:highlight w:val="none"/>
          <w:u w:val="single"/>
          <w:shd w:val="clear" w:color="auto" w:fill="auto"/>
        </w:rPr>
        <w:t xml:space="preserve">   （大写）（小写）    </w:t>
      </w:r>
      <w:r>
        <w:rPr>
          <w:rFonts w:hint="eastAsia" w:ascii="FangSong" w:hAnsi="FangSong" w:eastAsia="FangSong" w:cs="FangSong"/>
          <w:sz w:val="24"/>
          <w:szCs w:val="24"/>
          <w:highlight w:val="none"/>
          <w:shd w:val="clear" w:color="auto" w:fill="auto"/>
        </w:rPr>
        <w:t>的报价并按询价通知书的规定要求提供所需工程、货物与服务。</w:t>
      </w:r>
    </w:p>
    <w:p w14:paraId="4C732072">
      <w:pPr>
        <w:pStyle w:val="7"/>
        <w:widowControl/>
        <w:spacing w:line="480" w:lineRule="exact"/>
        <w:ind w:firstLine="480" w:firstLineChars="200"/>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 xml:space="preserve">（2）我们接受询价通知书的所有的条款和规定。 </w:t>
      </w:r>
    </w:p>
    <w:p w14:paraId="712DF250">
      <w:pPr>
        <w:pStyle w:val="7"/>
        <w:widowControl/>
        <w:spacing w:line="480" w:lineRule="exact"/>
        <w:ind w:firstLine="480" w:firstLineChars="200"/>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（3）如果我们的询价响应文件被接受，我们将严格履行询价通知书中规定的每一项要求，按期、按质、按量履行合同的义务。</w:t>
      </w:r>
    </w:p>
    <w:p w14:paraId="22F3F7AB">
      <w:pPr>
        <w:pStyle w:val="7"/>
        <w:widowControl/>
        <w:spacing w:line="480" w:lineRule="exact"/>
        <w:ind w:firstLine="480" w:firstLineChars="200"/>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（4）如果我们成交，我们将在询价通知书约定的时间内与采购方签订采购合同，否则将视为我方自行放弃关于本次采购的成交人资格，并承担所有因此而对采购方造成的损失。</w:t>
      </w:r>
    </w:p>
    <w:p w14:paraId="307197C1">
      <w:pPr>
        <w:pStyle w:val="7"/>
        <w:widowControl/>
        <w:spacing w:line="480" w:lineRule="exact"/>
        <w:ind w:firstLine="480" w:firstLineChars="200"/>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（5）我们已详细审查全部询价通知书，包括补充文件(如果有的话)。我们完全理解并同意放弃对这方面有不明及误解的权力。</w:t>
      </w:r>
    </w:p>
    <w:p w14:paraId="6CEFF48B">
      <w:pPr>
        <w:pStyle w:val="7"/>
        <w:widowControl/>
        <w:spacing w:line="480" w:lineRule="exac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 xml:space="preserve">    （6）我们愿意提供采购单位在询价通知书中要求的所有资料并配合采购方对该等资料的真实性进行验证。</w:t>
      </w:r>
    </w:p>
    <w:p w14:paraId="3957B3D5">
      <w:pPr>
        <w:pStyle w:val="7"/>
        <w:widowControl/>
        <w:spacing w:line="480" w:lineRule="exac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 xml:space="preserve">    （7）我们愿意遵守询价通知书中所列的收费标准。</w:t>
      </w:r>
    </w:p>
    <w:p w14:paraId="2D61F34F">
      <w:pPr>
        <w:pStyle w:val="7"/>
        <w:widowControl/>
        <w:spacing w:line="480" w:lineRule="exact"/>
        <w:ind w:firstLine="480"/>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（8）我们承诺该询价响应文件在被接受后至合同履行结束并通过项目验收的全过程中保持有效，不作任何更改和变动。</w:t>
      </w:r>
    </w:p>
    <w:p w14:paraId="3A0D635B">
      <w:pPr>
        <w:pStyle w:val="7"/>
        <w:widowControl/>
        <w:spacing w:line="480" w:lineRule="exact"/>
        <w:ind w:firstLine="480" w:firstLineChars="200"/>
        <w:jc w:val="left"/>
        <w:rPr>
          <w:rFonts w:hint="eastAsia" w:ascii="FangSong" w:hAnsi="FangSong" w:eastAsia="FangSong" w:cs="FangSong"/>
          <w:sz w:val="24"/>
          <w:szCs w:val="24"/>
          <w:highlight w:val="none"/>
          <w:shd w:val="clear" w:color="auto" w:fill="auto"/>
        </w:rPr>
      </w:pPr>
    </w:p>
    <w:p w14:paraId="227FCF3A">
      <w:pPr>
        <w:pStyle w:val="7"/>
        <w:widowControl/>
        <w:spacing w:line="480" w:lineRule="exact"/>
        <w:ind w:firstLine="480" w:firstLineChars="200"/>
        <w:jc w:val="lef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供应商：（单位盖章）</w:t>
      </w:r>
    </w:p>
    <w:p w14:paraId="6D73198B">
      <w:pPr>
        <w:pStyle w:val="7"/>
        <w:widowControl/>
        <w:spacing w:line="480" w:lineRule="exact"/>
        <w:ind w:firstLine="480" w:firstLineChars="200"/>
        <w:jc w:val="lef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法定代表人或委托代理人：（签字或盖章）</w:t>
      </w:r>
    </w:p>
    <w:p w14:paraId="232A5838">
      <w:pPr>
        <w:pStyle w:val="7"/>
        <w:widowControl/>
        <w:spacing w:line="480" w:lineRule="exact"/>
        <w:ind w:firstLine="480" w:firstLineChars="200"/>
        <w:jc w:val="lef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 xml:space="preserve">联系电话（必须填写）：              </w:t>
      </w:r>
    </w:p>
    <w:p w14:paraId="4FDFDCCC">
      <w:pPr>
        <w:pStyle w:val="7"/>
        <w:widowControl/>
        <w:spacing w:line="480" w:lineRule="exact"/>
        <w:ind w:firstLine="480" w:firstLineChars="200"/>
        <w:jc w:val="lef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公司地址（必须填写）：</w:t>
      </w:r>
    </w:p>
    <w:p w14:paraId="5CF4963A">
      <w:pPr>
        <w:pStyle w:val="7"/>
        <w:widowControl/>
        <w:spacing w:line="480" w:lineRule="exact"/>
        <w:ind w:firstLine="480" w:firstLineChars="200"/>
        <w:jc w:val="left"/>
        <w:rPr>
          <w:rFonts w:hint="eastAsia" w:ascii="FangSong" w:hAnsi="FangSong" w:eastAsia="FangSong" w:cs="FangSong"/>
          <w:sz w:val="24"/>
          <w:szCs w:val="24"/>
          <w:highlight w:val="none"/>
          <w:shd w:val="clear" w:color="auto" w:fill="auto"/>
        </w:rPr>
      </w:pPr>
      <w:r>
        <w:rPr>
          <w:rFonts w:hint="eastAsia" w:ascii="FangSong" w:hAnsi="FangSong" w:eastAsia="FangSong" w:cs="FangSong"/>
          <w:sz w:val="24"/>
          <w:szCs w:val="24"/>
          <w:highlight w:val="none"/>
          <w:shd w:val="clear" w:color="auto" w:fill="auto"/>
        </w:rPr>
        <w:t xml:space="preserve">                                                 年     月    日</w:t>
      </w:r>
    </w:p>
    <w:p w14:paraId="29FEDFBB">
      <w:pPr>
        <w:pStyle w:val="7"/>
        <w:widowControl/>
        <w:spacing w:line="480" w:lineRule="exact"/>
        <w:jc w:val="left"/>
        <w:rPr>
          <w:rFonts w:hint="eastAsia" w:ascii="FangSong" w:hAnsi="FangSong" w:eastAsia="FangSong" w:cs="FangSong"/>
          <w:b/>
          <w:sz w:val="32"/>
          <w:szCs w:val="32"/>
          <w:highlight w:val="none"/>
          <w:shd w:val="clear" w:color="auto" w:fill="auto"/>
          <w:lang w:val="zh-CN" w:bidi="ar"/>
        </w:rPr>
      </w:pPr>
    </w:p>
    <w:p w14:paraId="4E2B17CC">
      <w:pPr>
        <w:spacing w:line="480" w:lineRule="exact"/>
        <w:rPr>
          <w:rFonts w:hint="eastAsia" w:ascii="FangSong" w:hAnsi="FangSong" w:eastAsia="FangSong" w:cs="FangSong"/>
          <w:b/>
          <w:sz w:val="32"/>
          <w:szCs w:val="32"/>
          <w:highlight w:val="none"/>
          <w:shd w:val="clear" w:color="auto" w:fill="auto"/>
          <w:lang w:bidi="ar"/>
        </w:rPr>
      </w:pPr>
    </w:p>
    <w:p w14:paraId="10D1517F">
      <w:pPr>
        <w:spacing w:line="480" w:lineRule="exact"/>
        <w:jc w:val="center"/>
        <w:rPr>
          <w:rFonts w:hint="eastAsia" w:ascii="FangSong" w:hAnsi="FangSong" w:eastAsia="FangSong" w:cs="FangSong"/>
          <w:b/>
          <w:kern w:val="2"/>
          <w:sz w:val="32"/>
          <w:szCs w:val="32"/>
          <w:highlight w:val="none"/>
          <w:shd w:val="clear" w:color="auto" w:fill="auto"/>
          <w:lang w:val="en-US" w:eastAsia="zh-CN" w:bidi="ar"/>
        </w:rPr>
      </w:pPr>
      <w:r>
        <w:rPr>
          <w:rFonts w:hint="eastAsia" w:ascii="FangSong" w:hAnsi="FangSong" w:eastAsia="FangSong" w:cs="FangSong"/>
          <w:b/>
          <w:kern w:val="2"/>
          <w:sz w:val="32"/>
          <w:szCs w:val="32"/>
          <w:highlight w:val="none"/>
          <w:shd w:val="clear" w:color="auto" w:fill="auto"/>
          <w:lang w:val="en-US" w:eastAsia="zh-CN" w:bidi="ar"/>
        </w:rPr>
        <w:t>二、  报价单</w:t>
      </w:r>
    </w:p>
    <w:tbl>
      <w:tblPr>
        <w:tblStyle w:val="5"/>
        <w:tblW w:w="10315" w:type="dxa"/>
        <w:tblInd w:w="-4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963"/>
        <w:gridCol w:w="2608"/>
        <w:gridCol w:w="2667"/>
        <w:gridCol w:w="1359"/>
        <w:gridCol w:w="1359"/>
        <w:gridCol w:w="1359"/>
      </w:tblGrid>
      <w:tr w14:paraId="3E388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601" w:hRule="atLeast"/>
        </w:trPr>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89021">
            <w:pPr>
              <w:keepNext w:val="0"/>
              <w:keepLines w:val="0"/>
              <w:widowControl/>
              <w:suppressLineNumbers w:val="0"/>
              <w:jc w:val="center"/>
              <w:textAlignment w:val="center"/>
              <w:rPr>
                <w:rFonts w:hint="eastAsia" w:ascii="FangSong" w:hAnsi="FangSong" w:eastAsia="FangSong" w:cs="FangSong"/>
                <w:b/>
                <w:bCs/>
                <w:i w:val="0"/>
                <w:iCs w:val="0"/>
                <w:color w:val="000000"/>
                <w:sz w:val="22"/>
                <w:szCs w:val="22"/>
                <w:u w:val="none"/>
                <w:shd w:val="clear" w:color="auto" w:fill="auto"/>
              </w:rPr>
            </w:pPr>
            <w:r>
              <w:rPr>
                <w:rFonts w:hint="eastAsia" w:ascii="FangSong" w:hAnsi="FangSong" w:eastAsia="FangSong" w:cs="FangSong"/>
                <w:b/>
                <w:bCs/>
                <w:i w:val="0"/>
                <w:iCs w:val="0"/>
                <w:color w:val="000000"/>
                <w:kern w:val="0"/>
                <w:sz w:val="22"/>
                <w:szCs w:val="22"/>
                <w:u w:val="none"/>
                <w:shd w:val="clear" w:color="auto" w:fill="auto"/>
                <w:lang w:val="en-US" w:eastAsia="zh-CN" w:bidi="ar"/>
              </w:rPr>
              <w:t>序号</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C34EF">
            <w:pPr>
              <w:keepNext w:val="0"/>
              <w:keepLines w:val="0"/>
              <w:widowControl/>
              <w:suppressLineNumbers w:val="0"/>
              <w:jc w:val="center"/>
              <w:textAlignment w:val="center"/>
              <w:rPr>
                <w:rFonts w:hint="eastAsia" w:ascii="FangSong" w:hAnsi="FangSong" w:eastAsia="FangSong" w:cs="FangSong"/>
                <w:b/>
                <w:bCs/>
                <w:i w:val="0"/>
                <w:iCs w:val="0"/>
                <w:color w:val="000000"/>
                <w:sz w:val="24"/>
                <w:szCs w:val="24"/>
                <w:u w:val="none"/>
                <w:shd w:val="clear" w:color="auto" w:fill="auto"/>
              </w:rPr>
            </w:pPr>
            <w:r>
              <w:rPr>
                <w:rFonts w:hint="eastAsia" w:ascii="FangSong" w:hAnsi="FangSong" w:eastAsia="FangSong" w:cs="FangSong"/>
                <w:b/>
                <w:bCs/>
                <w:i w:val="0"/>
                <w:iCs w:val="0"/>
                <w:color w:val="000000"/>
                <w:kern w:val="0"/>
                <w:sz w:val="24"/>
                <w:szCs w:val="24"/>
                <w:u w:val="none"/>
                <w:shd w:val="clear" w:color="auto" w:fill="auto"/>
                <w:lang w:val="en-US" w:eastAsia="zh-CN" w:bidi="ar"/>
              </w:rPr>
              <w:t>服装类别</w:t>
            </w:r>
          </w:p>
        </w:tc>
        <w:tc>
          <w:tcPr>
            <w:tcW w:w="26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190C84">
            <w:pPr>
              <w:keepNext w:val="0"/>
              <w:keepLines w:val="0"/>
              <w:widowControl/>
              <w:suppressLineNumbers w:val="0"/>
              <w:jc w:val="center"/>
              <w:textAlignment w:val="center"/>
              <w:rPr>
                <w:rFonts w:hint="eastAsia" w:ascii="FangSong" w:hAnsi="FangSong" w:eastAsia="FangSong" w:cs="FangSong"/>
                <w:b/>
                <w:bCs/>
                <w:i w:val="0"/>
                <w:iCs w:val="0"/>
                <w:color w:val="000000"/>
                <w:sz w:val="24"/>
                <w:szCs w:val="24"/>
                <w:u w:val="none"/>
                <w:shd w:val="clear" w:color="auto" w:fill="auto"/>
              </w:rPr>
            </w:pPr>
            <w:r>
              <w:rPr>
                <w:rFonts w:hint="eastAsia" w:ascii="FangSong" w:hAnsi="FangSong" w:eastAsia="FangSong" w:cs="FangSong"/>
                <w:b/>
                <w:bCs/>
                <w:i w:val="0"/>
                <w:iCs w:val="0"/>
                <w:color w:val="000000"/>
                <w:kern w:val="0"/>
                <w:sz w:val="24"/>
                <w:szCs w:val="24"/>
                <w:u w:val="none"/>
                <w:shd w:val="clear" w:color="auto" w:fill="auto"/>
                <w:lang w:val="en-US" w:eastAsia="zh-CN" w:bidi="ar"/>
              </w:rPr>
              <w:t>材质</w:t>
            </w: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789876">
            <w:pPr>
              <w:keepNext w:val="0"/>
              <w:keepLines w:val="0"/>
              <w:widowControl/>
              <w:suppressLineNumbers w:val="0"/>
              <w:jc w:val="center"/>
              <w:textAlignment w:val="center"/>
              <w:rPr>
                <w:rFonts w:hint="eastAsia" w:ascii="FangSong" w:hAnsi="FangSong" w:eastAsia="FangSong" w:cs="FangSong"/>
                <w:b/>
                <w:bCs/>
                <w:i w:val="0"/>
                <w:iCs w:val="0"/>
                <w:color w:val="000000"/>
                <w:sz w:val="22"/>
                <w:szCs w:val="22"/>
                <w:u w:val="none"/>
                <w:shd w:val="clear" w:color="auto" w:fill="auto"/>
              </w:rPr>
            </w:pPr>
            <w:r>
              <w:rPr>
                <w:rFonts w:hint="eastAsia" w:ascii="FangSong" w:hAnsi="FangSong" w:eastAsia="FangSong" w:cs="FangSong"/>
                <w:b/>
                <w:bCs/>
                <w:i w:val="0"/>
                <w:iCs w:val="0"/>
                <w:color w:val="000000"/>
                <w:kern w:val="0"/>
                <w:sz w:val="22"/>
                <w:szCs w:val="22"/>
                <w:u w:val="none"/>
                <w:shd w:val="clear" w:color="auto" w:fill="auto"/>
                <w:lang w:val="en-US" w:eastAsia="zh-CN" w:bidi="ar"/>
              </w:rPr>
              <w:t>数量</w:t>
            </w: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939446">
            <w:pPr>
              <w:keepNext w:val="0"/>
              <w:keepLines w:val="0"/>
              <w:widowControl/>
              <w:suppressLineNumbers w:val="0"/>
              <w:jc w:val="center"/>
              <w:textAlignment w:val="center"/>
              <w:rPr>
                <w:rFonts w:hint="eastAsia" w:ascii="FangSong" w:hAnsi="FangSong" w:eastAsia="FangSong" w:cs="FangSong"/>
                <w:b/>
                <w:bCs/>
                <w:i w:val="0"/>
                <w:iCs w:val="0"/>
                <w:color w:val="000000"/>
                <w:kern w:val="0"/>
                <w:sz w:val="22"/>
                <w:szCs w:val="22"/>
                <w:u w:val="none"/>
                <w:shd w:val="clear" w:color="auto" w:fill="auto"/>
                <w:lang w:val="en-US" w:eastAsia="zh-CN" w:bidi="ar"/>
              </w:rPr>
            </w:pPr>
            <w:r>
              <w:rPr>
                <w:rFonts w:hint="eastAsia" w:ascii="FangSong" w:hAnsi="FangSong" w:eastAsia="FangSong" w:cs="FangSong"/>
                <w:b/>
                <w:bCs/>
                <w:i w:val="0"/>
                <w:iCs w:val="0"/>
                <w:color w:val="000000"/>
                <w:kern w:val="0"/>
                <w:sz w:val="22"/>
                <w:szCs w:val="22"/>
                <w:u w:val="none"/>
                <w:shd w:val="clear" w:color="auto" w:fill="auto"/>
                <w:lang w:val="en-US" w:eastAsia="zh-CN" w:bidi="ar"/>
              </w:rPr>
              <w:t>单价</w:t>
            </w: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6502ED">
            <w:pPr>
              <w:keepNext w:val="0"/>
              <w:keepLines w:val="0"/>
              <w:widowControl/>
              <w:suppressLineNumbers w:val="0"/>
              <w:jc w:val="center"/>
              <w:textAlignment w:val="center"/>
              <w:rPr>
                <w:rFonts w:hint="eastAsia" w:ascii="FangSong" w:hAnsi="FangSong" w:eastAsia="FangSong" w:cs="FangSong"/>
                <w:b/>
                <w:bCs/>
                <w:i w:val="0"/>
                <w:iCs w:val="0"/>
                <w:color w:val="000000"/>
                <w:kern w:val="0"/>
                <w:sz w:val="22"/>
                <w:szCs w:val="22"/>
                <w:u w:val="none"/>
                <w:shd w:val="clear" w:color="auto" w:fill="auto"/>
                <w:lang w:val="en-US" w:eastAsia="zh-CN" w:bidi="ar"/>
              </w:rPr>
            </w:pPr>
            <w:r>
              <w:rPr>
                <w:rFonts w:hint="eastAsia" w:ascii="FangSong" w:hAnsi="FangSong" w:eastAsia="FangSong" w:cs="FangSong"/>
                <w:b/>
                <w:bCs/>
                <w:i w:val="0"/>
                <w:iCs w:val="0"/>
                <w:color w:val="000000"/>
                <w:kern w:val="0"/>
                <w:sz w:val="22"/>
                <w:szCs w:val="22"/>
                <w:u w:val="none"/>
                <w:shd w:val="clear" w:color="auto" w:fill="auto"/>
                <w:lang w:val="en-US" w:eastAsia="zh-CN" w:bidi="ar"/>
              </w:rPr>
              <w:t>总价</w:t>
            </w:r>
          </w:p>
        </w:tc>
      </w:tr>
      <w:tr w14:paraId="21C9E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37C7B5">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1</w:t>
            </w:r>
          </w:p>
        </w:tc>
        <w:tc>
          <w:tcPr>
            <w:tcW w:w="2608" w:type="dxa"/>
            <w:tcBorders>
              <w:top w:val="single" w:color="000000" w:sz="4" w:space="0"/>
              <w:left w:val="single" w:color="000000" w:sz="4" w:space="0"/>
              <w:bottom w:val="nil"/>
              <w:right w:val="single" w:color="000000" w:sz="4" w:space="0"/>
            </w:tcBorders>
            <w:shd w:val="clear" w:color="auto" w:fill="FFFFFF"/>
            <w:noWrap w:val="0"/>
            <w:vAlign w:val="center"/>
          </w:tcPr>
          <w:p w14:paraId="53345353">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西服/西裤/衬衫</w:t>
            </w:r>
          </w:p>
        </w:tc>
        <w:tc>
          <w:tcPr>
            <w:tcW w:w="2667" w:type="dxa"/>
            <w:tcBorders>
              <w:top w:val="single" w:color="000000" w:sz="4" w:space="0"/>
              <w:left w:val="single" w:color="000000" w:sz="4" w:space="0"/>
              <w:bottom w:val="nil"/>
              <w:right w:val="single" w:color="000000" w:sz="4" w:space="0"/>
            </w:tcBorders>
            <w:shd w:val="clear" w:color="auto" w:fill="FFFFFF"/>
            <w:noWrap w:val="0"/>
            <w:vAlign w:val="center"/>
          </w:tcPr>
          <w:p w14:paraId="3109312B">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色纺哔叽/CVC 免烫</w:t>
            </w:r>
          </w:p>
        </w:tc>
        <w:tc>
          <w:tcPr>
            <w:tcW w:w="1359" w:type="dxa"/>
            <w:tcBorders>
              <w:top w:val="single" w:color="000000" w:sz="4" w:space="0"/>
              <w:left w:val="single" w:color="000000" w:sz="4" w:space="0"/>
              <w:bottom w:val="nil"/>
              <w:right w:val="single" w:color="000000" w:sz="4" w:space="0"/>
            </w:tcBorders>
            <w:shd w:val="clear" w:color="auto" w:fill="FFFFFF"/>
            <w:noWrap/>
            <w:vAlign w:val="center"/>
          </w:tcPr>
          <w:p w14:paraId="46AED2C3">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1</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single" w:color="000000" w:sz="4" w:space="0"/>
              <w:left w:val="single" w:color="000000" w:sz="4" w:space="0"/>
              <w:bottom w:val="nil"/>
              <w:right w:val="single" w:color="000000" w:sz="4" w:space="0"/>
            </w:tcBorders>
            <w:shd w:val="clear" w:color="auto" w:fill="FFFFFF"/>
            <w:noWrap/>
            <w:vAlign w:val="center"/>
          </w:tcPr>
          <w:p w14:paraId="47A8117C">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single" w:color="000000" w:sz="4" w:space="0"/>
              <w:left w:val="single" w:color="000000" w:sz="4" w:space="0"/>
              <w:bottom w:val="nil"/>
              <w:right w:val="single" w:color="000000" w:sz="4" w:space="0"/>
            </w:tcBorders>
            <w:shd w:val="clear" w:color="auto" w:fill="FFFFFF"/>
            <w:noWrap/>
            <w:vAlign w:val="center"/>
          </w:tcPr>
          <w:p w14:paraId="37A88369">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r w14:paraId="5AD6B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rPr>
        <w:tc>
          <w:tcPr>
            <w:tcW w:w="96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FA9CCF">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2</w:t>
            </w:r>
          </w:p>
        </w:tc>
        <w:tc>
          <w:tcPr>
            <w:tcW w:w="2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F12FA8">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西服/西裤/衬衫</w:t>
            </w:r>
          </w:p>
        </w:tc>
        <w:tc>
          <w:tcPr>
            <w:tcW w:w="266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F8022E">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色纺哔叽/CVC 免烫</w:t>
            </w:r>
          </w:p>
        </w:tc>
        <w:tc>
          <w:tcPr>
            <w:tcW w:w="135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B2CC48">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3</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44343">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DE3DD">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r w14:paraId="74B46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963"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59EBE">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3</w:t>
            </w:r>
          </w:p>
        </w:tc>
        <w:tc>
          <w:tcPr>
            <w:tcW w:w="2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F7B2E">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外套/裙子/衬衫</w:t>
            </w:r>
          </w:p>
        </w:tc>
        <w:tc>
          <w:tcPr>
            <w:tcW w:w="266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322C8">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面料：高档时装料</w:t>
            </w:r>
          </w:p>
        </w:tc>
        <w:tc>
          <w:tcPr>
            <w:tcW w:w="135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D1042">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9</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single" w:color="000000" w:sz="4" w:space="0"/>
              <w:left w:val="single" w:color="000000" w:sz="4" w:space="0"/>
              <w:right w:val="single" w:color="000000" w:sz="4" w:space="0"/>
            </w:tcBorders>
            <w:shd w:val="clear" w:color="auto" w:fill="FFFFFF"/>
            <w:noWrap/>
            <w:vAlign w:val="center"/>
          </w:tcPr>
          <w:p w14:paraId="5EA67ABD">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AFCA">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r w14:paraId="741A4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4" w:hRule="atLeast"/>
        </w:trPr>
        <w:tc>
          <w:tcPr>
            <w:tcW w:w="963" w:type="dxa"/>
            <w:vMerge w:val="restart"/>
            <w:tcBorders>
              <w:top w:val="single" w:color="000000" w:sz="4" w:space="0"/>
              <w:left w:val="single" w:color="000000" w:sz="4" w:space="0"/>
              <w:bottom w:val="nil"/>
              <w:right w:val="single" w:color="000000" w:sz="4" w:space="0"/>
            </w:tcBorders>
            <w:shd w:val="clear" w:color="auto" w:fill="FFFFFF"/>
            <w:noWrap w:val="0"/>
            <w:vAlign w:val="center"/>
          </w:tcPr>
          <w:p w14:paraId="3B2C3C7D">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4</w:t>
            </w:r>
          </w:p>
        </w:tc>
        <w:tc>
          <w:tcPr>
            <w:tcW w:w="2608" w:type="dxa"/>
            <w:vMerge w:val="restart"/>
            <w:tcBorders>
              <w:top w:val="nil"/>
              <w:left w:val="single" w:color="000000" w:sz="4" w:space="0"/>
              <w:bottom w:val="single" w:color="000000" w:sz="4" w:space="0"/>
              <w:right w:val="single" w:color="000000" w:sz="4" w:space="0"/>
            </w:tcBorders>
            <w:shd w:val="clear" w:color="auto" w:fill="FFFFFF"/>
            <w:noWrap w:val="0"/>
            <w:vAlign w:val="center"/>
          </w:tcPr>
          <w:p w14:paraId="02ACEF46">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上衣/裤子</w:t>
            </w:r>
          </w:p>
        </w:tc>
        <w:tc>
          <w:tcPr>
            <w:tcW w:w="2667" w:type="dxa"/>
            <w:vMerge w:val="restart"/>
            <w:tcBorders>
              <w:top w:val="nil"/>
              <w:left w:val="single" w:color="000000" w:sz="4" w:space="0"/>
              <w:bottom w:val="single" w:color="000000" w:sz="4" w:space="0"/>
              <w:right w:val="single" w:color="000000" w:sz="4" w:space="0"/>
            </w:tcBorders>
            <w:shd w:val="clear" w:color="auto" w:fill="FFFFFF"/>
            <w:noWrap w:val="0"/>
            <w:vAlign w:val="center"/>
          </w:tcPr>
          <w:p w14:paraId="12ACA842">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藏青涤卡 65/35</w:t>
            </w:r>
          </w:p>
        </w:tc>
        <w:tc>
          <w:tcPr>
            <w:tcW w:w="1359" w:type="dxa"/>
            <w:vMerge w:val="restart"/>
            <w:tcBorders>
              <w:top w:val="nil"/>
              <w:left w:val="single" w:color="000000" w:sz="4" w:space="0"/>
              <w:bottom w:val="single" w:color="000000" w:sz="4" w:space="0"/>
              <w:right w:val="single" w:color="000000" w:sz="4" w:space="0"/>
            </w:tcBorders>
            <w:shd w:val="clear" w:color="auto" w:fill="FFFFFF"/>
            <w:noWrap/>
            <w:vAlign w:val="center"/>
          </w:tcPr>
          <w:p w14:paraId="564D9A86">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3</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nil"/>
              <w:left w:val="single" w:color="000000" w:sz="4" w:space="0"/>
              <w:bottom w:val="single" w:color="000000" w:sz="4" w:space="0"/>
              <w:right w:val="single" w:color="000000" w:sz="4" w:space="0"/>
            </w:tcBorders>
            <w:shd w:val="clear" w:color="auto" w:fill="FFFFFF"/>
            <w:noWrap/>
            <w:vAlign w:val="center"/>
          </w:tcPr>
          <w:p w14:paraId="5266E34B">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nil"/>
              <w:left w:val="single" w:color="000000" w:sz="4" w:space="0"/>
              <w:bottom w:val="single" w:color="000000" w:sz="4" w:space="0"/>
              <w:right w:val="single" w:color="000000" w:sz="4" w:space="0"/>
            </w:tcBorders>
            <w:shd w:val="clear" w:color="auto" w:fill="FFFFFF"/>
            <w:noWrap/>
            <w:vAlign w:val="center"/>
          </w:tcPr>
          <w:p w14:paraId="732CB6DC">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r w14:paraId="2839F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63" w:type="dxa"/>
            <w:vMerge w:val="restart"/>
            <w:tcBorders>
              <w:top w:val="single" w:color="000000" w:sz="4" w:space="0"/>
              <w:left w:val="single" w:color="000000" w:sz="4" w:space="0"/>
              <w:bottom w:val="nil"/>
              <w:right w:val="single" w:color="000000" w:sz="4" w:space="0"/>
            </w:tcBorders>
            <w:shd w:val="clear" w:color="auto" w:fill="FFFFFF"/>
            <w:noWrap w:val="0"/>
            <w:vAlign w:val="center"/>
          </w:tcPr>
          <w:p w14:paraId="5CF8E55C">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5</w:t>
            </w:r>
          </w:p>
        </w:tc>
        <w:tc>
          <w:tcPr>
            <w:tcW w:w="2608" w:type="dxa"/>
            <w:vMerge w:val="restart"/>
            <w:tcBorders>
              <w:top w:val="single" w:color="000000" w:sz="4" w:space="0"/>
              <w:left w:val="single" w:color="000000" w:sz="4" w:space="0"/>
              <w:bottom w:val="nil"/>
              <w:right w:val="single" w:color="000000" w:sz="4" w:space="0"/>
            </w:tcBorders>
            <w:shd w:val="clear" w:color="auto" w:fill="FFFFFF"/>
            <w:noWrap w:val="0"/>
            <w:vAlign w:val="center"/>
          </w:tcPr>
          <w:p w14:paraId="25C00942">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外套/连衣裙</w:t>
            </w:r>
          </w:p>
        </w:tc>
        <w:tc>
          <w:tcPr>
            <w:tcW w:w="2667" w:type="dxa"/>
            <w:vMerge w:val="restart"/>
            <w:tcBorders>
              <w:top w:val="single" w:color="000000" w:sz="4" w:space="0"/>
              <w:left w:val="single" w:color="000000" w:sz="4" w:space="0"/>
              <w:bottom w:val="nil"/>
              <w:right w:val="single" w:color="000000" w:sz="4" w:space="0"/>
            </w:tcBorders>
            <w:shd w:val="clear" w:color="auto" w:fill="FFFFFF"/>
            <w:noWrap w:val="0"/>
            <w:vAlign w:val="center"/>
          </w:tcPr>
          <w:p w14:paraId="4256E648">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（日本三醋酸 定制印染）</w:t>
            </w:r>
          </w:p>
        </w:tc>
        <w:tc>
          <w:tcPr>
            <w:tcW w:w="135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D397FD">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12</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single" w:color="000000" w:sz="4" w:space="0"/>
              <w:left w:val="single" w:color="000000" w:sz="4" w:space="0"/>
              <w:right w:val="single" w:color="000000" w:sz="4" w:space="0"/>
            </w:tcBorders>
            <w:shd w:val="clear" w:color="auto" w:fill="FFFFFF"/>
            <w:noWrap/>
            <w:vAlign w:val="center"/>
          </w:tcPr>
          <w:p w14:paraId="328AC527">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3336A">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r w14:paraId="3DA56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6" w:hRule="atLeast"/>
        </w:trPr>
        <w:tc>
          <w:tcPr>
            <w:tcW w:w="963"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BA6E1">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6</w:t>
            </w:r>
          </w:p>
        </w:tc>
        <w:tc>
          <w:tcPr>
            <w:tcW w:w="26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36676">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外套/连衣裙</w:t>
            </w:r>
          </w:p>
        </w:tc>
        <w:tc>
          <w:tcPr>
            <w:tcW w:w="266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51D00">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（高档时装料T/R/氨纶/精致刺绣）</w:t>
            </w:r>
          </w:p>
        </w:tc>
        <w:tc>
          <w:tcPr>
            <w:tcW w:w="135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796D16">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2</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single" w:color="000000" w:sz="4" w:space="0"/>
              <w:left w:val="single" w:color="000000" w:sz="4" w:space="0"/>
              <w:right w:val="single" w:color="000000" w:sz="4" w:space="0"/>
            </w:tcBorders>
            <w:shd w:val="clear" w:color="auto" w:fill="FFFFFF"/>
            <w:noWrap/>
            <w:vAlign w:val="center"/>
          </w:tcPr>
          <w:p w14:paraId="17A2282C">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C9005">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r w14:paraId="62DF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963" w:type="dxa"/>
            <w:vMerge w:val="restart"/>
            <w:tcBorders>
              <w:top w:val="single" w:color="000000" w:sz="4" w:space="0"/>
              <w:left w:val="single" w:color="000000" w:sz="4" w:space="0"/>
              <w:bottom w:val="nil"/>
              <w:right w:val="single" w:color="000000" w:sz="4" w:space="0"/>
            </w:tcBorders>
            <w:shd w:val="clear" w:color="auto" w:fill="FFFFFF"/>
            <w:noWrap/>
            <w:vAlign w:val="center"/>
          </w:tcPr>
          <w:p w14:paraId="633C8F53">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7</w:t>
            </w:r>
          </w:p>
        </w:tc>
        <w:tc>
          <w:tcPr>
            <w:tcW w:w="2608" w:type="dxa"/>
            <w:vMerge w:val="restart"/>
            <w:tcBorders>
              <w:top w:val="nil"/>
              <w:left w:val="single" w:color="000000" w:sz="4" w:space="0"/>
              <w:bottom w:val="nil"/>
              <w:right w:val="single" w:color="000000" w:sz="4" w:space="0"/>
            </w:tcBorders>
            <w:shd w:val="clear" w:color="auto" w:fill="FFFFFF"/>
            <w:noWrap w:val="0"/>
            <w:vAlign w:val="center"/>
          </w:tcPr>
          <w:p w14:paraId="080946FB">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上衣/裤子</w:t>
            </w:r>
          </w:p>
        </w:tc>
        <w:tc>
          <w:tcPr>
            <w:tcW w:w="2667" w:type="dxa"/>
            <w:vMerge w:val="restart"/>
            <w:tcBorders>
              <w:top w:val="nil"/>
              <w:left w:val="single" w:color="000000" w:sz="4" w:space="0"/>
              <w:bottom w:val="nil"/>
              <w:right w:val="single" w:color="000000" w:sz="4" w:space="0"/>
            </w:tcBorders>
            <w:shd w:val="clear" w:color="auto" w:fill="FFFFFF"/>
            <w:noWrap w:val="0"/>
            <w:vAlign w:val="center"/>
          </w:tcPr>
          <w:p w14:paraId="5F9D6076">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（96T 4sp/裤子 爵士呢）</w:t>
            </w:r>
          </w:p>
        </w:tc>
        <w:tc>
          <w:tcPr>
            <w:tcW w:w="1359" w:type="dxa"/>
            <w:vMerge w:val="restart"/>
            <w:tcBorders>
              <w:top w:val="nil"/>
              <w:left w:val="nil"/>
              <w:bottom w:val="nil"/>
              <w:right w:val="single" w:color="000000" w:sz="4" w:space="0"/>
            </w:tcBorders>
            <w:shd w:val="clear" w:color="auto" w:fill="FFFFFF"/>
            <w:noWrap/>
            <w:vAlign w:val="center"/>
          </w:tcPr>
          <w:p w14:paraId="0B05260B">
            <w:pPr>
              <w:jc w:val="center"/>
              <w:rPr>
                <w:rFonts w:hint="eastAsia" w:ascii="FangSong" w:hAnsi="FangSong" w:eastAsia="FangSong" w:cs="FangSong"/>
                <w:i w:val="0"/>
                <w:iCs w:val="0"/>
                <w:color w:val="000000"/>
                <w:sz w:val="22"/>
                <w:szCs w:val="22"/>
                <w:u w:val="none"/>
                <w:shd w:val="clear" w:color="auto" w:fill="auto"/>
                <w:lang w:val="en-US" w:eastAsia="zh-CN"/>
              </w:rPr>
            </w:pPr>
            <w:r>
              <w:rPr>
                <w:rFonts w:hint="eastAsia" w:ascii="FangSong" w:hAnsi="FangSong" w:eastAsia="FangSong" w:cs="FangSong"/>
                <w:i w:val="0"/>
                <w:iCs w:val="0"/>
                <w:color w:val="000000"/>
                <w:sz w:val="22"/>
                <w:szCs w:val="22"/>
                <w:u w:val="none"/>
                <w:shd w:val="clear" w:color="auto" w:fill="auto"/>
                <w:lang w:val="en-US" w:eastAsia="zh-CN"/>
              </w:rPr>
              <w:t>29套</w:t>
            </w:r>
          </w:p>
        </w:tc>
        <w:tc>
          <w:tcPr>
            <w:tcW w:w="1359" w:type="dxa"/>
            <w:tcBorders>
              <w:top w:val="nil"/>
              <w:left w:val="nil"/>
              <w:bottom w:val="nil"/>
              <w:right w:val="single" w:color="000000" w:sz="4" w:space="0"/>
            </w:tcBorders>
            <w:shd w:val="clear" w:color="auto" w:fill="FFFFFF"/>
            <w:noWrap/>
            <w:vAlign w:val="center"/>
          </w:tcPr>
          <w:p w14:paraId="686DA4E7">
            <w:pPr>
              <w:jc w:val="center"/>
              <w:rPr>
                <w:rFonts w:hint="eastAsia" w:ascii="FangSong" w:hAnsi="FangSong" w:eastAsia="FangSong" w:cs="FangSong"/>
                <w:i w:val="0"/>
                <w:iCs w:val="0"/>
                <w:color w:val="000000"/>
                <w:sz w:val="22"/>
                <w:szCs w:val="22"/>
                <w:u w:val="none"/>
                <w:shd w:val="clear" w:color="auto" w:fill="auto"/>
              </w:rPr>
            </w:pPr>
          </w:p>
        </w:tc>
        <w:tc>
          <w:tcPr>
            <w:tcW w:w="1359" w:type="dxa"/>
            <w:tcBorders>
              <w:top w:val="nil"/>
              <w:left w:val="nil"/>
              <w:bottom w:val="nil"/>
              <w:right w:val="single" w:color="000000" w:sz="4" w:space="0"/>
            </w:tcBorders>
            <w:shd w:val="clear" w:color="auto" w:fill="FFFFFF"/>
            <w:noWrap/>
            <w:vAlign w:val="center"/>
          </w:tcPr>
          <w:p w14:paraId="1C0BEB53">
            <w:pPr>
              <w:jc w:val="center"/>
              <w:rPr>
                <w:rFonts w:hint="eastAsia" w:ascii="FangSong" w:hAnsi="FangSong" w:eastAsia="FangSong" w:cs="FangSong"/>
                <w:i w:val="0"/>
                <w:iCs w:val="0"/>
                <w:color w:val="000000"/>
                <w:sz w:val="22"/>
                <w:szCs w:val="22"/>
                <w:u w:val="none"/>
                <w:shd w:val="clear" w:color="auto" w:fill="auto"/>
              </w:rPr>
            </w:pPr>
          </w:p>
        </w:tc>
      </w:tr>
      <w:tr w14:paraId="259AD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963" w:type="dxa"/>
            <w:vMerge w:val="continue"/>
            <w:tcBorders>
              <w:top w:val="single" w:color="000000" w:sz="4" w:space="0"/>
              <w:left w:val="single" w:color="000000" w:sz="4" w:space="0"/>
              <w:bottom w:val="nil"/>
              <w:right w:val="single" w:color="000000" w:sz="4" w:space="0"/>
            </w:tcBorders>
            <w:shd w:val="clear" w:color="auto" w:fill="FFFFFF"/>
            <w:noWrap/>
            <w:vAlign w:val="center"/>
          </w:tcPr>
          <w:p w14:paraId="02C2E90E">
            <w:pPr>
              <w:jc w:val="center"/>
              <w:rPr>
                <w:rFonts w:hint="eastAsia" w:ascii="FangSong" w:hAnsi="FangSong" w:eastAsia="FangSong" w:cs="FangSong"/>
                <w:i w:val="0"/>
                <w:iCs w:val="0"/>
                <w:color w:val="000000"/>
                <w:sz w:val="22"/>
                <w:szCs w:val="22"/>
                <w:u w:val="none"/>
                <w:shd w:val="clear" w:color="auto" w:fill="auto"/>
              </w:rPr>
            </w:pPr>
          </w:p>
        </w:tc>
        <w:tc>
          <w:tcPr>
            <w:tcW w:w="2608" w:type="dxa"/>
            <w:vMerge w:val="continue"/>
            <w:tcBorders>
              <w:top w:val="nil"/>
              <w:left w:val="single" w:color="000000" w:sz="4" w:space="0"/>
              <w:bottom w:val="nil"/>
              <w:right w:val="single" w:color="000000" w:sz="4" w:space="0"/>
            </w:tcBorders>
            <w:shd w:val="clear" w:color="auto" w:fill="FFFFFF"/>
            <w:noWrap w:val="0"/>
            <w:vAlign w:val="center"/>
          </w:tcPr>
          <w:p w14:paraId="209590B8">
            <w:pPr>
              <w:jc w:val="center"/>
              <w:rPr>
                <w:rFonts w:hint="eastAsia" w:ascii="FangSong" w:hAnsi="FangSong" w:eastAsia="FangSong" w:cs="FangSong"/>
                <w:i w:val="0"/>
                <w:iCs w:val="0"/>
                <w:color w:val="000000"/>
                <w:sz w:val="24"/>
                <w:szCs w:val="24"/>
                <w:u w:val="none"/>
                <w:shd w:val="clear" w:color="auto" w:fill="auto"/>
              </w:rPr>
            </w:pPr>
          </w:p>
        </w:tc>
        <w:tc>
          <w:tcPr>
            <w:tcW w:w="2667" w:type="dxa"/>
            <w:vMerge w:val="continue"/>
            <w:tcBorders>
              <w:top w:val="nil"/>
              <w:left w:val="single" w:color="000000" w:sz="4" w:space="0"/>
              <w:bottom w:val="nil"/>
              <w:right w:val="single" w:color="000000" w:sz="4" w:space="0"/>
            </w:tcBorders>
            <w:shd w:val="clear" w:color="auto" w:fill="FFFFFF"/>
            <w:noWrap w:val="0"/>
            <w:vAlign w:val="center"/>
          </w:tcPr>
          <w:p w14:paraId="1FC3D06B">
            <w:pPr>
              <w:jc w:val="center"/>
              <w:rPr>
                <w:rFonts w:hint="eastAsia" w:ascii="FangSong" w:hAnsi="FangSong" w:eastAsia="FangSong" w:cs="FangSong"/>
                <w:i w:val="0"/>
                <w:iCs w:val="0"/>
                <w:color w:val="000000"/>
                <w:sz w:val="24"/>
                <w:szCs w:val="24"/>
                <w:u w:val="none"/>
                <w:shd w:val="clear" w:color="auto" w:fill="auto"/>
              </w:rPr>
            </w:pPr>
          </w:p>
        </w:tc>
        <w:tc>
          <w:tcPr>
            <w:tcW w:w="1359" w:type="dxa"/>
            <w:vMerge w:val="continue"/>
            <w:tcBorders>
              <w:top w:val="nil"/>
              <w:left w:val="nil"/>
              <w:bottom w:val="nil"/>
              <w:right w:val="single" w:color="000000" w:sz="4" w:space="0"/>
            </w:tcBorders>
            <w:shd w:val="clear" w:color="auto" w:fill="FFFFFF"/>
            <w:noWrap/>
            <w:vAlign w:val="center"/>
          </w:tcPr>
          <w:p w14:paraId="1FC4A0F3">
            <w:pPr>
              <w:jc w:val="center"/>
              <w:rPr>
                <w:rFonts w:hint="eastAsia" w:ascii="FangSong" w:hAnsi="FangSong" w:eastAsia="FangSong" w:cs="FangSong"/>
                <w:i w:val="0"/>
                <w:iCs w:val="0"/>
                <w:color w:val="000000"/>
                <w:sz w:val="22"/>
                <w:szCs w:val="22"/>
                <w:u w:val="none"/>
                <w:shd w:val="clear" w:color="auto" w:fill="auto"/>
              </w:rPr>
            </w:pPr>
          </w:p>
        </w:tc>
        <w:tc>
          <w:tcPr>
            <w:tcW w:w="1359" w:type="dxa"/>
            <w:tcBorders>
              <w:top w:val="nil"/>
              <w:left w:val="nil"/>
              <w:bottom w:val="nil"/>
              <w:right w:val="single" w:color="000000" w:sz="4" w:space="0"/>
            </w:tcBorders>
            <w:shd w:val="clear" w:color="auto" w:fill="FFFFFF"/>
            <w:noWrap/>
            <w:vAlign w:val="center"/>
          </w:tcPr>
          <w:p w14:paraId="36B5AEDE">
            <w:pPr>
              <w:jc w:val="center"/>
              <w:rPr>
                <w:rFonts w:hint="eastAsia" w:ascii="FangSong" w:hAnsi="FangSong" w:eastAsia="FangSong" w:cs="FangSong"/>
                <w:i w:val="0"/>
                <w:iCs w:val="0"/>
                <w:color w:val="000000"/>
                <w:sz w:val="22"/>
                <w:szCs w:val="22"/>
                <w:u w:val="none"/>
                <w:shd w:val="clear" w:color="auto" w:fill="auto"/>
              </w:rPr>
            </w:pPr>
          </w:p>
        </w:tc>
        <w:tc>
          <w:tcPr>
            <w:tcW w:w="1359" w:type="dxa"/>
            <w:tcBorders>
              <w:top w:val="nil"/>
              <w:left w:val="nil"/>
              <w:bottom w:val="nil"/>
              <w:right w:val="single" w:color="000000" w:sz="4" w:space="0"/>
            </w:tcBorders>
            <w:shd w:val="clear" w:color="auto" w:fill="FFFFFF"/>
            <w:noWrap/>
            <w:vAlign w:val="center"/>
          </w:tcPr>
          <w:p w14:paraId="61A236D2">
            <w:pPr>
              <w:jc w:val="center"/>
              <w:rPr>
                <w:rFonts w:hint="eastAsia" w:ascii="FangSong" w:hAnsi="FangSong" w:eastAsia="FangSong" w:cs="FangSong"/>
                <w:i w:val="0"/>
                <w:iCs w:val="0"/>
                <w:color w:val="000000"/>
                <w:sz w:val="22"/>
                <w:szCs w:val="22"/>
                <w:u w:val="none"/>
                <w:shd w:val="clear" w:color="auto" w:fill="auto"/>
              </w:rPr>
            </w:pPr>
          </w:p>
        </w:tc>
      </w:tr>
      <w:tr w14:paraId="2EACE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963" w:type="dxa"/>
            <w:vMerge w:val="continue"/>
            <w:tcBorders>
              <w:top w:val="single" w:color="000000" w:sz="4" w:space="0"/>
              <w:left w:val="single" w:color="000000" w:sz="4" w:space="0"/>
              <w:bottom w:val="nil"/>
              <w:right w:val="single" w:color="000000" w:sz="4" w:space="0"/>
            </w:tcBorders>
            <w:shd w:val="clear" w:color="auto" w:fill="FFFFFF"/>
            <w:noWrap/>
            <w:vAlign w:val="center"/>
          </w:tcPr>
          <w:p w14:paraId="36951A22">
            <w:pPr>
              <w:jc w:val="center"/>
              <w:rPr>
                <w:rFonts w:hint="eastAsia" w:ascii="FangSong" w:hAnsi="FangSong" w:eastAsia="FangSong" w:cs="FangSong"/>
                <w:i w:val="0"/>
                <w:iCs w:val="0"/>
                <w:color w:val="000000"/>
                <w:sz w:val="22"/>
                <w:szCs w:val="22"/>
                <w:u w:val="none"/>
                <w:shd w:val="clear" w:color="auto" w:fill="auto"/>
              </w:rPr>
            </w:pPr>
          </w:p>
        </w:tc>
        <w:tc>
          <w:tcPr>
            <w:tcW w:w="2608" w:type="dxa"/>
            <w:vMerge w:val="continue"/>
            <w:tcBorders>
              <w:top w:val="nil"/>
              <w:left w:val="single" w:color="000000" w:sz="4" w:space="0"/>
              <w:bottom w:val="nil"/>
              <w:right w:val="single" w:color="000000" w:sz="4" w:space="0"/>
            </w:tcBorders>
            <w:shd w:val="clear" w:color="auto" w:fill="FFFFFF"/>
            <w:noWrap w:val="0"/>
            <w:vAlign w:val="center"/>
          </w:tcPr>
          <w:p w14:paraId="2ACCEED6">
            <w:pPr>
              <w:jc w:val="center"/>
              <w:rPr>
                <w:rFonts w:hint="eastAsia" w:ascii="FangSong" w:hAnsi="FangSong" w:eastAsia="FangSong" w:cs="FangSong"/>
                <w:i w:val="0"/>
                <w:iCs w:val="0"/>
                <w:color w:val="000000"/>
                <w:sz w:val="24"/>
                <w:szCs w:val="24"/>
                <w:u w:val="none"/>
                <w:shd w:val="clear" w:color="auto" w:fill="auto"/>
              </w:rPr>
            </w:pPr>
          </w:p>
        </w:tc>
        <w:tc>
          <w:tcPr>
            <w:tcW w:w="2667" w:type="dxa"/>
            <w:vMerge w:val="continue"/>
            <w:tcBorders>
              <w:top w:val="nil"/>
              <w:left w:val="single" w:color="000000" w:sz="4" w:space="0"/>
              <w:bottom w:val="nil"/>
              <w:right w:val="single" w:color="000000" w:sz="4" w:space="0"/>
            </w:tcBorders>
            <w:shd w:val="clear" w:color="auto" w:fill="FFFFFF"/>
            <w:noWrap w:val="0"/>
            <w:vAlign w:val="center"/>
          </w:tcPr>
          <w:p w14:paraId="2C059BF1">
            <w:pPr>
              <w:jc w:val="center"/>
              <w:rPr>
                <w:rFonts w:hint="eastAsia" w:ascii="FangSong" w:hAnsi="FangSong" w:eastAsia="FangSong" w:cs="FangSong"/>
                <w:i w:val="0"/>
                <w:iCs w:val="0"/>
                <w:color w:val="000000"/>
                <w:sz w:val="24"/>
                <w:szCs w:val="24"/>
                <w:u w:val="none"/>
                <w:shd w:val="clear" w:color="auto" w:fill="auto"/>
              </w:rPr>
            </w:pPr>
          </w:p>
        </w:tc>
        <w:tc>
          <w:tcPr>
            <w:tcW w:w="1359" w:type="dxa"/>
            <w:vMerge w:val="continue"/>
            <w:tcBorders>
              <w:top w:val="nil"/>
              <w:left w:val="nil"/>
              <w:bottom w:val="nil"/>
              <w:right w:val="single" w:color="000000" w:sz="4" w:space="0"/>
            </w:tcBorders>
            <w:shd w:val="clear" w:color="auto" w:fill="FFFFFF"/>
            <w:noWrap/>
            <w:vAlign w:val="center"/>
          </w:tcPr>
          <w:p w14:paraId="511E4A75">
            <w:pPr>
              <w:jc w:val="center"/>
              <w:rPr>
                <w:rFonts w:hint="eastAsia" w:ascii="FangSong" w:hAnsi="FangSong" w:eastAsia="FangSong" w:cs="FangSong"/>
                <w:i w:val="0"/>
                <w:iCs w:val="0"/>
                <w:color w:val="000000"/>
                <w:sz w:val="22"/>
                <w:szCs w:val="22"/>
                <w:u w:val="none"/>
                <w:shd w:val="clear" w:color="auto" w:fill="auto"/>
              </w:rPr>
            </w:pPr>
          </w:p>
        </w:tc>
        <w:tc>
          <w:tcPr>
            <w:tcW w:w="1359" w:type="dxa"/>
            <w:tcBorders>
              <w:top w:val="nil"/>
              <w:left w:val="nil"/>
              <w:bottom w:val="nil"/>
              <w:right w:val="single" w:color="000000" w:sz="4" w:space="0"/>
            </w:tcBorders>
            <w:shd w:val="clear" w:color="auto" w:fill="FFFFFF"/>
            <w:noWrap/>
            <w:vAlign w:val="center"/>
          </w:tcPr>
          <w:p w14:paraId="023CABBA">
            <w:pPr>
              <w:jc w:val="center"/>
              <w:rPr>
                <w:rFonts w:hint="eastAsia" w:ascii="FangSong" w:hAnsi="FangSong" w:eastAsia="FangSong" w:cs="FangSong"/>
                <w:i w:val="0"/>
                <w:iCs w:val="0"/>
                <w:color w:val="000000"/>
                <w:sz w:val="22"/>
                <w:szCs w:val="22"/>
                <w:u w:val="none"/>
                <w:shd w:val="clear" w:color="auto" w:fill="auto"/>
              </w:rPr>
            </w:pPr>
          </w:p>
        </w:tc>
        <w:tc>
          <w:tcPr>
            <w:tcW w:w="1359" w:type="dxa"/>
            <w:tcBorders>
              <w:top w:val="nil"/>
              <w:left w:val="nil"/>
              <w:bottom w:val="nil"/>
              <w:right w:val="single" w:color="000000" w:sz="4" w:space="0"/>
            </w:tcBorders>
            <w:shd w:val="clear" w:color="auto" w:fill="FFFFFF"/>
            <w:noWrap/>
            <w:vAlign w:val="center"/>
          </w:tcPr>
          <w:p w14:paraId="7BF09479">
            <w:pPr>
              <w:jc w:val="center"/>
              <w:rPr>
                <w:rFonts w:hint="eastAsia" w:ascii="FangSong" w:hAnsi="FangSong" w:eastAsia="FangSong" w:cs="FangSong"/>
                <w:i w:val="0"/>
                <w:iCs w:val="0"/>
                <w:color w:val="000000"/>
                <w:sz w:val="22"/>
                <w:szCs w:val="22"/>
                <w:u w:val="none"/>
                <w:shd w:val="clear" w:color="auto" w:fill="auto"/>
              </w:rPr>
            </w:pPr>
          </w:p>
        </w:tc>
      </w:tr>
      <w:tr w14:paraId="1F655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A7713">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56109">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外套/衬衫/裙子</w:t>
            </w:r>
          </w:p>
        </w:tc>
        <w:tc>
          <w:tcPr>
            <w:tcW w:w="26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9ABA4">
            <w:pPr>
              <w:keepNext w:val="0"/>
              <w:keepLines w:val="0"/>
              <w:widowControl/>
              <w:suppressLineNumbers w:val="0"/>
              <w:jc w:val="center"/>
              <w:textAlignment w:val="center"/>
              <w:rPr>
                <w:rFonts w:hint="eastAsia" w:ascii="FangSong" w:hAnsi="FangSong" w:eastAsia="FangSong" w:cs="FangSong"/>
                <w:i w:val="0"/>
                <w:iCs w:val="0"/>
                <w:color w:val="000000"/>
                <w:sz w:val="24"/>
                <w:szCs w:val="24"/>
                <w:u w:val="none"/>
                <w:shd w:val="clear" w:color="auto" w:fill="auto"/>
              </w:rPr>
            </w:pPr>
            <w:r>
              <w:rPr>
                <w:rFonts w:hint="eastAsia" w:ascii="FangSong" w:hAnsi="FangSong" w:eastAsia="FangSong" w:cs="FangSong"/>
                <w:i w:val="0"/>
                <w:iCs w:val="0"/>
                <w:color w:val="000000"/>
                <w:kern w:val="0"/>
                <w:sz w:val="24"/>
                <w:szCs w:val="24"/>
                <w:u w:val="none"/>
                <w:shd w:val="clear" w:color="auto" w:fill="auto"/>
                <w:lang w:val="en-US" w:eastAsia="zh-CN" w:bidi="ar"/>
              </w:rPr>
              <w:t>时装料（T/R/SP）</w:t>
            </w: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C02F0">
            <w:pPr>
              <w:keepNext w:val="0"/>
              <w:keepLines w:val="0"/>
              <w:widowControl/>
              <w:suppressLineNumbers w:val="0"/>
              <w:jc w:val="center"/>
              <w:textAlignment w:val="center"/>
              <w:rPr>
                <w:rFonts w:hint="eastAsia" w:ascii="FangSong" w:hAnsi="FangSong" w:eastAsia="FangSong" w:cs="FangSong"/>
                <w:i w:val="0"/>
                <w:iCs w:val="0"/>
                <w:color w:val="000000"/>
                <w:sz w:val="22"/>
                <w:szCs w:val="22"/>
                <w:u w:val="none"/>
                <w:shd w:val="clear" w:color="auto" w:fill="auto"/>
              </w:rPr>
            </w:pPr>
            <w:r>
              <w:rPr>
                <w:rFonts w:hint="eastAsia" w:ascii="FangSong" w:hAnsi="FangSong" w:eastAsia="FangSong" w:cs="FangSong"/>
                <w:i w:val="0"/>
                <w:iCs w:val="0"/>
                <w:color w:val="000000"/>
                <w:kern w:val="0"/>
                <w:sz w:val="22"/>
                <w:szCs w:val="22"/>
                <w:u w:val="none"/>
                <w:shd w:val="clear" w:color="auto" w:fill="auto"/>
                <w:lang w:val="en-US" w:eastAsia="zh-CN" w:bidi="ar"/>
              </w:rPr>
              <w:t>7</w:t>
            </w:r>
            <w:r>
              <w:rPr>
                <w:rFonts w:hint="eastAsia" w:ascii="FangSong" w:hAnsi="FangSong" w:eastAsia="FangSong" w:cs="FangSong"/>
                <w:i w:val="0"/>
                <w:iCs w:val="0"/>
                <w:color w:val="000000"/>
                <w:sz w:val="22"/>
                <w:szCs w:val="22"/>
                <w:u w:val="none"/>
                <w:shd w:val="clear" w:color="auto" w:fill="auto"/>
                <w:lang w:val="en-US" w:eastAsia="zh-CN"/>
              </w:rPr>
              <w:t>套</w:t>
            </w:r>
          </w:p>
        </w:tc>
        <w:tc>
          <w:tcPr>
            <w:tcW w:w="1359" w:type="dxa"/>
            <w:tcBorders>
              <w:top w:val="single" w:color="000000" w:sz="4" w:space="0"/>
              <w:left w:val="single" w:color="000000" w:sz="4" w:space="0"/>
              <w:right w:val="single" w:color="000000" w:sz="4" w:space="0"/>
            </w:tcBorders>
            <w:shd w:val="clear" w:color="auto" w:fill="FFFFFF"/>
            <w:noWrap/>
            <w:vAlign w:val="center"/>
          </w:tcPr>
          <w:p w14:paraId="2633F83C">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c>
          <w:tcPr>
            <w:tcW w:w="13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C8540">
            <w:pPr>
              <w:keepNext w:val="0"/>
              <w:keepLines w:val="0"/>
              <w:widowControl/>
              <w:suppressLineNumbers w:val="0"/>
              <w:jc w:val="center"/>
              <w:textAlignment w:val="center"/>
              <w:rPr>
                <w:rFonts w:hint="eastAsia" w:ascii="FangSong" w:hAnsi="FangSong" w:eastAsia="FangSong" w:cs="FangSong"/>
                <w:i w:val="0"/>
                <w:iCs w:val="0"/>
                <w:color w:val="000000"/>
                <w:kern w:val="0"/>
                <w:sz w:val="22"/>
                <w:szCs w:val="22"/>
                <w:u w:val="none"/>
                <w:shd w:val="clear" w:color="auto" w:fill="auto"/>
                <w:lang w:val="en-US" w:eastAsia="zh-CN" w:bidi="ar"/>
              </w:rPr>
            </w:pPr>
          </w:p>
        </w:tc>
      </w:tr>
    </w:tbl>
    <w:p w14:paraId="45733644">
      <w:pPr>
        <w:keepNext w:val="0"/>
        <w:keepLines w:val="0"/>
        <w:widowControl/>
        <w:suppressLineNumbers w:val="0"/>
        <w:adjustRightInd w:val="0"/>
        <w:spacing w:before="0" w:beforeAutospacing="0" w:after="0" w:afterAutospacing="0" w:line="480" w:lineRule="exact"/>
        <w:ind w:left="0" w:right="0" w:firstLine="480" w:firstLineChars="200"/>
        <w:jc w:val="left"/>
        <w:rPr>
          <w:rFonts w:hint="eastAsia" w:ascii="FangSong" w:hAnsi="FangSong" w:eastAsia="FangSong" w:cs="FangSong"/>
          <w:kern w:val="2"/>
          <w:sz w:val="24"/>
          <w:szCs w:val="24"/>
          <w:highlight w:val="none"/>
          <w:shd w:val="clear" w:color="auto" w:fill="auto"/>
          <w:lang w:val="en-US" w:eastAsia="zh-CN" w:bidi="ar"/>
        </w:rPr>
      </w:pPr>
      <w:r>
        <w:rPr>
          <w:rFonts w:hint="eastAsia" w:ascii="FangSong" w:hAnsi="FangSong" w:eastAsia="FangSong" w:cs="FangSong"/>
          <w:kern w:val="2"/>
          <w:sz w:val="24"/>
          <w:szCs w:val="24"/>
          <w:highlight w:val="none"/>
          <w:shd w:val="clear" w:color="auto" w:fill="auto"/>
          <w:lang w:val="en-US" w:eastAsia="zh-CN" w:bidi="ar"/>
        </w:rPr>
        <w:t>供应商：（单位盖章）</w:t>
      </w:r>
    </w:p>
    <w:p w14:paraId="488E579A">
      <w:pPr>
        <w:keepNext w:val="0"/>
        <w:keepLines w:val="0"/>
        <w:widowControl/>
        <w:suppressLineNumbers w:val="0"/>
        <w:adjustRightInd w:val="0"/>
        <w:spacing w:before="0" w:beforeAutospacing="0" w:after="0" w:afterAutospacing="0" w:line="480" w:lineRule="exact"/>
        <w:ind w:left="0" w:right="0" w:firstLine="480" w:firstLineChars="200"/>
        <w:jc w:val="left"/>
        <w:rPr>
          <w:rFonts w:hint="eastAsia" w:ascii="FangSong" w:hAnsi="FangSong" w:eastAsia="FangSong" w:cs="FangSong"/>
          <w:kern w:val="2"/>
          <w:sz w:val="24"/>
          <w:szCs w:val="24"/>
          <w:highlight w:val="none"/>
          <w:shd w:val="clear" w:color="auto" w:fill="auto"/>
          <w:lang w:val="en-US" w:eastAsia="zh-CN" w:bidi="ar"/>
        </w:rPr>
      </w:pPr>
      <w:r>
        <w:rPr>
          <w:rFonts w:hint="eastAsia" w:ascii="FangSong" w:hAnsi="FangSong" w:eastAsia="FangSong" w:cs="FangSong"/>
          <w:kern w:val="2"/>
          <w:sz w:val="24"/>
          <w:szCs w:val="24"/>
          <w:highlight w:val="none"/>
          <w:shd w:val="clear" w:color="auto" w:fill="auto"/>
          <w:lang w:val="en-US" w:eastAsia="zh-CN" w:bidi="ar"/>
        </w:rPr>
        <w:t>法定代表人或委托代理人：（签字或盖章）</w:t>
      </w:r>
    </w:p>
    <w:p w14:paraId="521DC55B">
      <w:pPr>
        <w:keepNext w:val="0"/>
        <w:keepLines w:val="0"/>
        <w:widowControl/>
        <w:suppressLineNumbers w:val="0"/>
        <w:adjustRightInd w:val="0"/>
        <w:spacing w:before="0" w:beforeAutospacing="0" w:after="0" w:afterAutospacing="0" w:line="480" w:lineRule="exact"/>
        <w:ind w:left="0" w:right="0" w:firstLine="480" w:firstLineChars="200"/>
        <w:jc w:val="center"/>
        <w:rPr>
          <w:rFonts w:hint="eastAsia" w:ascii="FangSong" w:hAnsi="FangSong" w:eastAsia="FangSong" w:cs="FangSong"/>
          <w:b/>
          <w:sz w:val="32"/>
          <w:szCs w:val="32"/>
          <w:highlight w:val="none"/>
          <w:shd w:val="clear" w:color="auto" w:fill="auto"/>
          <w:lang w:bidi="ar"/>
        </w:rPr>
      </w:pPr>
      <w:r>
        <w:rPr>
          <w:rFonts w:hint="eastAsia" w:ascii="FangSong" w:hAnsi="FangSong" w:eastAsia="FangSong" w:cs="FangSong"/>
          <w:sz w:val="24"/>
          <w:szCs w:val="24"/>
          <w:highlight w:val="none"/>
          <w:shd w:val="clear" w:color="auto" w:fill="auto"/>
        </w:rPr>
        <w:t>年     月    日</w:t>
      </w:r>
      <w:r>
        <w:rPr>
          <w:rFonts w:hint="eastAsia" w:ascii="FangSong" w:hAnsi="FangSong" w:eastAsia="FangSong" w:cs="FangSong"/>
          <w:b/>
          <w:sz w:val="32"/>
          <w:szCs w:val="32"/>
          <w:highlight w:val="none"/>
          <w:shd w:val="clear" w:color="auto" w:fill="auto"/>
          <w:lang w:bidi="ar"/>
        </w:rPr>
        <w:br w:type="page"/>
      </w:r>
      <w:r>
        <w:rPr>
          <w:rFonts w:hint="eastAsia" w:ascii="FangSong" w:hAnsi="FangSong" w:eastAsia="FangSong" w:cs="FangSong"/>
          <w:b/>
          <w:sz w:val="32"/>
          <w:szCs w:val="32"/>
          <w:highlight w:val="none"/>
          <w:shd w:val="clear" w:color="auto" w:fill="auto"/>
          <w:lang w:val="en-US" w:eastAsia="zh-CN" w:bidi="ar"/>
        </w:rPr>
        <w:t>三</w:t>
      </w:r>
      <w:r>
        <w:rPr>
          <w:rFonts w:hint="eastAsia" w:ascii="FangSong" w:hAnsi="FangSong" w:eastAsia="FangSong" w:cs="FangSong"/>
          <w:b/>
          <w:sz w:val="32"/>
          <w:szCs w:val="32"/>
          <w:highlight w:val="none"/>
          <w:shd w:val="clear" w:color="auto" w:fill="auto"/>
          <w:lang w:bidi="ar"/>
        </w:rPr>
        <w:t>、资审审查需要提供的材料</w:t>
      </w:r>
    </w:p>
    <w:p w14:paraId="64672C7E">
      <w:pPr>
        <w:spacing w:line="480" w:lineRule="exact"/>
        <w:ind w:firstLine="420" w:firstLineChars="200"/>
        <w:rPr>
          <w:rFonts w:hint="eastAsia" w:ascii="FangSong" w:hAnsi="FangSong" w:eastAsia="FangSong" w:cs="FangSong"/>
          <w:highlight w:val="none"/>
          <w:shd w:val="clear" w:color="auto" w:fill="auto"/>
          <w:lang w:val="en-US" w:eastAsia="zh-CN"/>
        </w:rPr>
      </w:pPr>
    </w:p>
    <w:p w14:paraId="7A883CAF">
      <w:pPr>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1、报价供应商提供下列材料之一：</w:t>
      </w:r>
    </w:p>
    <w:p w14:paraId="464CDE72">
      <w:pPr>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（1）报价供应商提供法定代表人资格证明（复印件并加盖供应商公章、必须提供）和法定代表人身份证（复印件并加盖投标供应商公章、必须提供）；</w:t>
      </w:r>
    </w:p>
    <w:p w14:paraId="6163CCBB">
      <w:pPr>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（2）报价供应商提供授权委托书（复印件并加盖供应商公章、必须提供）和受托人身份证（复印件并加盖供应商公章、必须提供）。</w:t>
      </w:r>
    </w:p>
    <w:p w14:paraId="4088D3DD">
      <w:pPr>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2、提供有效期内的营业执照（复印件并加盖供应商公章，必须提供）；</w:t>
      </w:r>
    </w:p>
    <w:p w14:paraId="051F584B">
      <w:pPr>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3、供应商符合《政府采购法》第二十二条规定条件的承诺函(参照示范格式，必须提供）；</w:t>
      </w:r>
    </w:p>
    <w:p w14:paraId="3E5EFEDA">
      <w:pPr>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4、本次项目不接受联合体供应商参加投标（符合条件即可）。</w:t>
      </w:r>
    </w:p>
    <w:p w14:paraId="35CC7A70">
      <w:pPr>
        <w:spacing w:line="480" w:lineRule="exact"/>
        <w:ind w:firstLine="480" w:firstLineChars="200"/>
        <w:rPr>
          <w:rFonts w:hint="eastAsia" w:ascii="FangSong" w:hAnsi="FangSong" w:eastAsia="FangSong" w:cs="FangSong"/>
          <w:highlight w:val="none"/>
          <w:shd w:val="clear" w:color="auto" w:fill="auto"/>
          <w:lang w:bidi="ar"/>
        </w:rPr>
      </w:pPr>
      <w:r>
        <w:rPr>
          <w:rFonts w:hint="eastAsia" w:ascii="FangSong" w:hAnsi="FangSong" w:eastAsia="FangSong" w:cs="FangSong"/>
          <w:sz w:val="24"/>
          <w:highlight w:val="none"/>
          <w:shd w:val="clear" w:color="auto" w:fill="auto"/>
        </w:rPr>
        <w:t>注:上述是询价小组对报价供应商资质审查时，供应商所必须要提供的资格证明文件，如供应商未能提供上述资格证明文件以及供应商资质条件不符合询价文件要求的将取消其继续参加询价的资格。</w:t>
      </w:r>
    </w:p>
    <w:p w14:paraId="14C36B9F">
      <w:pPr>
        <w:rPr>
          <w:rFonts w:hint="eastAsia" w:ascii="FangSong" w:hAnsi="FangSong" w:eastAsia="FangSong" w:cs="FangSong"/>
          <w:highlight w:val="none"/>
          <w:shd w:val="clear" w:color="auto" w:fill="auto"/>
        </w:rPr>
      </w:pPr>
    </w:p>
    <w:p w14:paraId="103C85A7">
      <w:pPr>
        <w:rPr>
          <w:rFonts w:hint="eastAsia" w:ascii="FangSong" w:hAnsi="FangSong" w:eastAsia="FangSong" w:cs="FangSong"/>
          <w:highlight w:val="none"/>
          <w:shd w:val="clear" w:color="auto" w:fill="auto"/>
        </w:rPr>
      </w:pPr>
    </w:p>
    <w:p w14:paraId="764421FC">
      <w:pPr>
        <w:rPr>
          <w:rFonts w:hint="eastAsia" w:ascii="FangSong" w:hAnsi="FangSong" w:eastAsia="FangSong" w:cs="FangSong"/>
          <w:highlight w:val="none"/>
          <w:shd w:val="clear" w:color="auto" w:fill="auto"/>
        </w:rPr>
      </w:pPr>
    </w:p>
    <w:p w14:paraId="685E96C2">
      <w:pPr>
        <w:rPr>
          <w:rFonts w:hint="eastAsia" w:ascii="FangSong" w:hAnsi="FangSong" w:eastAsia="FangSong" w:cs="FangSong"/>
          <w:highlight w:val="none"/>
          <w:shd w:val="clear" w:color="auto" w:fill="auto"/>
        </w:rPr>
      </w:pPr>
    </w:p>
    <w:p w14:paraId="656EC3F5">
      <w:pPr>
        <w:rPr>
          <w:rFonts w:hint="eastAsia" w:ascii="FangSong" w:hAnsi="FangSong" w:eastAsia="FangSong" w:cs="FangSong"/>
          <w:highlight w:val="none"/>
          <w:shd w:val="clear" w:color="auto" w:fill="auto"/>
        </w:rPr>
      </w:pPr>
    </w:p>
    <w:p w14:paraId="78A4E702">
      <w:pPr>
        <w:rPr>
          <w:rFonts w:hint="eastAsia" w:ascii="FangSong" w:hAnsi="FangSong" w:eastAsia="FangSong" w:cs="FangSong"/>
          <w:highlight w:val="none"/>
          <w:shd w:val="clear" w:color="auto" w:fill="auto"/>
        </w:rPr>
      </w:pPr>
    </w:p>
    <w:p w14:paraId="3D53AAC7">
      <w:pPr>
        <w:pStyle w:val="7"/>
        <w:widowControl/>
        <w:spacing w:line="480" w:lineRule="exact"/>
        <w:jc w:val="center"/>
        <w:rPr>
          <w:rFonts w:hint="eastAsia" w:ascii="FangSong" w:hAnsi="FangSong" w:eastAsia="FangSong" w:cs="FangSong"/>
          <w:b/>
          <w:sz w:val="32"/>
          <w:szCs w:val="32"/>
          <w:highlight w:val="none"/>
          <w:shd w:val="clear" w:color="auto" w:fill="auto"/>
          <w:lang w:val="zh-CN" w:bidi="ar"/>
        </w:rPr>
      </w:pPr>
      <w:r>
        <w:rPr>
          <w:rFonts w:hint="eastAsia" w:ascii="FangSong" w:hAnsi="FangSong" w:eastAsia="FangSong" w:cs="FangSong"/>
          <w:b/>
          <w:sz w:val="32"/>
          <w:szCs w:val="32"/>
          <w:highlight w:val="none"/>
          <w:shd w:val="clear" w:color="auto" w:fill="auto"/>
          <w:lang w:bidi="ar"/>
        </w:rPr>
        <w:br w:type="page"/>
      </w:r>
      <w:r>
        <w:rPr>
          <w:rFonts w:hint="eastAsia" w:ascii="FangSong" w:hAnsi="FangSong" w:eastAsia="FangSong" w:cs="FangSong"/>
          <w:b/>
          <w:sz w:val="32"/>
          <w:szCs w:val="32"/>
          <w:highlight w:val="none"/>
          <w:shd w:val="clear" w:color="auto" w:fill="auto"/>
          <w:lang w:val="en-US" w:eastAsia="zh-CN" w:bidi="ar"/>
        </w:rPr>
        <w:t>四</w:t>
      </w:r>
      <w:r>
        <w:rPr>
          <w:rFonts w:hint="eastAsia" w:ascii="FangSong" w:hAnsi="FangSong" w:eastAsia="FangSong" w:cs="FangSong"/>
          <w:b/>
          <w:sz w:val="32"/>
          <w:szCs w:val="32"/>
          <w:highlight w:val="none"/>
          <w:shd w:val="clear" w:color="auto" w:fill="auto"/>
          <w:lang w:val="zh-CN" w:bidi="ar"/>
        </w:rPr>
        <w:t>、其他供应商认为需要提供的材料</w:t>
      </w:r>
    </w:p>
    <w:p w14:paraId="701DD798">
      <w:pPr>
        <w:pStyle w:val="7"/>
        <w:widowControl/>
        <w:spacing w:line="480" w:lineRule="exact"/>
        <w:rPr>
          <w:rFonts w:hint="eastAsia" w:ascii="FangSong" w:hAnsi="FangSong" w:eastAsia="FangSong" w:cs="FangSong"/>
          <w:b/>
          <w:sz w:val="32"/>
          <w:szCs w:val="32"/>
          <w:highlight w:val="none"/>
          <w:shd w:val="clear" w:color="auto" w:fill="auto"/>
        </w:rPr>
      </w:pPr>
      <w:r>
        <w:rPr>
          <w:rFonts w:hint="eastAsia" w:ascii="FangSong" w:hAnsi="FangSong" w:eastAsia="FangSong" w:cs="FangSong"/>
          <w:b/>
          <w:sz w:val="32"/>
          <w:szCs w:val="32"/>
          <w:highlight w:val="none"/>
          <w:shd w:val="clear" w:color="auto" w:fill="auto"/>
          <w:lang w:val="zh-CN" w:bidi="ar"/>
        </w:rPr>
        <w:br w:type="page"/>
      </w:r>
      <w:r>
        <w:rPr>
          <w:rFonts w:hint="eastAsia" w:ascii="FangSong" w:hAnsi="FangSong" w:eastAsia="FangSong" w:cs="FangSong"/>
          <w:b/>
          <w:sz w:val="32"/>
          <w:szCs w:val="32"/>
          <w:highlight w:val="none"/>
          <w:shd w:val="clear" w:color="auto" w:fill="auto"/>
          <w:lang w:val="zh-CN" w:bidi="ar"/>
        </w:rPr>
        <w:t>附件一</w:t>
      </w:r>
      <w:r>
        <w:rPr>
          <w:rFonts w:hint="eastAsia" w:ascii="FangSong" w:hAnsi="FangSong" w:eastAsia="FangSong" w:cs="FangSong"/>
          <w:b/>
          <w:sz w:val="32"/>
          <w:szCs w:val="32"/>
          <w:highlight w:val="none"/>
          <w:shd w:val="clear" w:color="auto" w:fill="auto"/>
          <w:lang w:bidi="ar"/>
        </w:rPr>
        <w:t>：</w:t>
      </w:r>
    </w:p>
    <w:p w14:paraId="1D35F1FA">
      <w:pPr>
        <w:autoSpaceDE w:val="0"/>
        <w:autoSpaceDN w:val="0"/>
        <w:adjustRightInd w:val="0"/>
        <w:spacing w:line="480" w:lineRule="exact"/>
        <w:jc w:val="center"/>
        <w:rPr>
          <w:rFonts w:hint="eastAsia" w:ascii="FangSong" w:hAnsi="FangSong" w:eastAsia="FangSong" w:cs="FangSong"/>
          <w:b/>
          <w:sz w:val="32"/>
          <w:szCs w:val="32"/>
          <w:highlight w:val="none"/>
          <w:shd w:val="clear" w:color="auto" w:fill="auto"/>
          <w:lang w:val="zh-CN" w:bidi="ar"/>
        </w:rPr>
      </w:pPr>
    </w:p>
    <w:p w14:paraId="7BAE0C8C">
      <w:pPr>
        <w:autoSpaceDE w:val="0"/>
        <w:autoSpaceDN w:val="0"/>
        <w:adjustRightInd w:val="0"/>
        <w:spacing w:line="480" w:lineRule="exact"/>
        <w:jc w:val="center"/>
        <w:rPr>
          <w:rFonts w:hint="eastAsia" w:ascii="FangSong" w:hAnsi="FangSong" w:eastAsia="FangSong" w:cs="FangSong"/>
          <w:b/>
          <w:sz w:val="32"/>
          <w:szCs w:val="32"/>
          <w:highlight w:val="none"/>
          <w:shd w:val="clear" w:color="auto" w:fill="auto"/>
          <w:lang w:val="zh-CN"/>
        </w:rPr>
      </w:pPr>
      <w:r>
        <w:rPr>
          <w:rFonts w:hint="eastAsia" w:ascii="FangSong" w:hAnsi="FangSong" w:eastAsia="FangSong" w:cs="FangSong"/>
          <w:b/>
          <w:sz w:val="32"/>
          <w:szCs w:val="32"/>
          <w:highlight w:val="none"/>
          <w:shd w:val="clear" w:color="auto" w:fill="auto"/>
          <w:lang w:val="zh-CN" w:bidi="ar"/>
        </w:rPr>
        <w:t>法定代表人资格证明（格式）</w:t>
      </w:r>
    </w:p>
    <w:p w14:paraId="6AD26756">
      <w:pPr>
        <w:autoSpaceDE w:val="0"/>
        <w:autoSpaceDN w:val="0"/>
        <w:adjustRightInd w:val="0"/>
        <w:spacing w:line="480" w:lineRule="exact"/>
        <w:ind w:firstLine="280"/>
        <w:rPr>
          <w:rFonts w:hint="eastAsia" w:ascii="FangSong" w:hAnsi="FangSong" w:eastAsia="FangSong" w:cs="FangSong"/>
          <w:sz w:val="24"/>
          <w:highlight w:val="none"/>
          <w:shd w:val="clear" w:color="auto" w:fill="auto"/>
          <w:lang w:val="zh-CN"/>
        </w:rPr>
      </w:pPr>
    </w:p>
    <w:p w14:paraId="393076C2">
      <w:pPr>
        <w:autoSpaceDE w:val="0"/>
        <w:autoSpaceDN w:val="0"/>
        <w:adjustRightInd w:val="0"/>
        <w:spacing w:line="480" w:lineRule="exact"/>
        <w:rPr>
          <w:rFonts w:hint="eastAsia" w:ascii="FangSong" w:hAnsi="FangSong" w:eastAsia="FangSong" w:cs="FangSong"/>
          <w:sz w:val="24"/>
          <w:highlight w:val="none"/>
          <w:shd w:val="clear" w:color="auto" w:fill="auto"/>
          <w:lang w:val="zh-CN"/>
        </w:rPr>
      </w:pPr>
      <w:r>
        <w:rPr>
          <w:rFonts w:hint="eastAsia" w:ascii="FangSong" w:hAnsi="FangSong" w:eastAsia="FangSong" w:cs="FangSong"/>
          <w:sz w:val="24"/>
          <w:highlight w:val="none"/>
          <w:shd w:val="clear" w:color="auto" w:fill="auto"/>
          <w:lang w:val="zh-CN" w:bidi="ar"/>
        </w:rPr>
        <w:t>报价供应商单位名称：</w:t>
      </w:r>
      <w:r>
        <w:rPr>
          <w:rFonts w:hint="eastAsia" w:ascii="FangSong" w:hAnsi="FangSong" w:eastAsia="FangSong" w:cs="FangSong"/>
          <w:sz w:val="24"/>
          <w:highlight w:val="none"/>
          <w:u w:val="single"/>
          <w:shd w:val="clear" w:color="auto" w:fill="auto"/>
          <w:lang w:val="zh-CN" w:bidi="ar"/>
        </w:rPr>
        <w:t xml:space="preserve">                                        </w:t>
      </w:r>
    </w:p>
    <w:p w14:paraId="30E0F706">
      <w:pPr>
        <w:autoSpaceDE w:val="0"/>
        <w:autoSpaceDN w:val="0"/>
        <w:adjustRightInd w:val="0"/>
        <w:spacing w:line="480" w:lineRule="exact"/>
        <w:rPr>
          <w:rFonts w:hint="eastAsia" w:ascii="FangSong" w:hAnsi="FangSong" w:eastAsia="FangSong" w:cs="FangSong"/>
          <w:sz w:val="24"/>
          <w:highlight w:val="none"/>
          <w:shd w:val="clear" w:color="auto" w:fill="auto"/>
          <w:lang w:val="zh-CN"/>
        </w:rPr>
      </w:pPr>
      <w:r>
        <w:rPr>
          <w:rFonts w:hint="eastAsia" w:ascii="FangSong" w:hAnsi="FangSong" w:eastAsia="FangSong" w:cs="FangSong"/>
          <w:sz w:val="24"/>
          <w:highlight w:val="none"/>
          <w:shd w:val="clear" w:color="auto" w:fill="auto"/>
          <w:lang w:val="zh-CN" w:bidi="ar"/>
        </w:rPr>
        <w:t>报价供应商地址：</w:t>
      </w:r>
      <w:r>
        <w:rPr>
          <w:rFonts w:hint="eastAsia" w:ascii="FangSong" w:hAnsi="FangSong" w:eastAsia="FangSong" w:cs="FangSong"/>
          <w:sz w:val="24"/>
          <w:highlight w:val="none"/>
          <w:u w:val="single"/>
          <w:shd w:val="clear" w:color="auto" w:fill="auto"/>
          <w:lang w:val="zh-CN" w:bidi="ar"/>
        </w:rPr>
        <w:t xml:space="preserve">                                            </w:t>
      </w:r>
    </w:p>
    <w:p w14:paraId="1CE285E3">
      <w:pPr>
        <w:autoSpaceDE w:val="0"/>
        <w:autoSpaceDN w:val="0"/>
        <w:adjustRightInd w:val="0"/>
        <w:spacing w:line="480" w:lineRule="exact"/>
        <w:rPr>
          <w:rFonts w:hint="eastAsia" w:ascii="FangSong" w:hAnsi="FangSong" w:eastAsia="FangSong" w:cs="FangSong"/>
          <w:sz w:val="24"/>
          <w:highlight w:val="none"/>
          <w:shd w:val="clear" w:color="auto" w:fill="auto"/>
          <w:lang w:val="zh-CN"/>
        </w:rPr>
      </w:pPr>
      <w:r>
        <w:rPr>
          <w:rFonts w:hint="eastAsia" w:ascii="FangSong" w:hAnsi="FangSong" w:eastAsia="FangSong" w:cs="FangSong"/>
          <w:sz w:val="24"/>
          <w:highlight w:val="none"/>
          <w:shd w:val="clear" w:color="auto" w:fill="auto"/>
          <w:lang w:val="zh-CN" w:bidi="ar"/>
        </w:rPr>
        <w:t>姓名：</w:t>
      </w:r>
      <w:r>
        <w:rPr>
          <w:rFonts w:hint="eastAsia" w:ascii="FangSong" w:hAnsi="FangSong" w:eastAsia="FangSong" w:cs="FangSong"/>
          <w:sz w:val="24"/>
          <w:highlight w:val="none"/>
          <w:u w:val="single"/>
          <w:shd w:val="clear" w:color="auto" w:fill="auto"/>
          <w:lang w:val="zh-CN" w:bidi="ar"/>
        </w:rPr>
        <w:t xml:space="preserve">         </w:t>
      </w:r>
      <w:r>
        <w:rPr>
          <w:rFonts w:hint="eastAsia" w:ascii="FangSong" w:hAnsi="FangSong" w:eastAsia="FangSong" w:cs="FangSong"/>
          <w:sz w:val="24"/>
          <w:highlight w:val="none"/>
          <w:shd w:val="clear" w:color="auto" w:fill="auto"/>
          <w:lang w:val="zh-CN" w:bidi="ar"/>
        </w:rPr>
        <w:t xml:space="preserve">   性别：</w:t>
      </w:r>
      <w:r>
        <w:rPr>
          <w:rFonts w:hint="eastAsia" w:ascii="FangSong" w:hAnsi="FangSong" w:eastAsia="FangSong" w:cs="FangSong"/>
          <w:sz w:val="24"/>
          <w:highlight w:val="none"/>
          <w:u w:val="single"/>
          <w:shd w:val="clear" w:color="auto" w:fill="auto"/>
          <w:lang w:val="zh-CN" w:bidi="ar"/>
        </w:rPr>
        <w:t xml:space="preserve">         </w:t>
      </w:r>
      <w:r>
        <w:rPr>
          <w:rFonts w:hint="eastAsia" w:ascii="FangSong" w:hAnsi="FangSong" w:eastAsia="FangSong" w:cs="FangSong"/>
          <w:sz w:val="24"/>
          <w:highlight w:val="none"/>
          <w:shd w:val="clear" w:color="auto" w:fill="auto"/>
          <w:lang w:val="zh-CN" w:bidi="ar"/>
        </w:rPr>
        <w:t xml:space="preserve"> </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z w:val="24"/>
          <w:highlight w:val="none"/>
          <w:shd w:val="clear" w:color="auto" w:fill="auto"/>
          <w:lang w:val="zh-CN" w:bidi="ar"/>
        </w:rPr>
        <w:t>年龄：</w:t>
      </w:r>
      <w:r>
        <w:rPr>
          <w:rFonts w:hint="eastAsia" w:ascii="FangSong" w:hAnsi="FangSong" w:eastAsia="FangSong" w:cs="FangSong"/>
          <w:sz w:val="24"/>
          <w:highlight w:val="none"/>
          <w:u w:val="single"/>
          <w:shd w:val="clear" w:color="auto" w:fill="auto"/>
          <w:lang w:val="zh-CN" w:bidi="ar"/>
        </w:rPr>
        <w:t xml:space="preserve">         </w:t>
      </w:r>
      <w:r>
        <w:rPr>
          <w:rFonts w:hint="eastAsia" w:ascii="FangSong" w:hAnsi="FangSong" w:eastAsia="FangSong" w:cs="FangSong"/>
          <w:sz w:val="24"/>
          <w:highlight w:val="none"/>
          <w:shd w:val="clear" w:color="auto" w:fill="auto"/>
          <w:lang w:val="zh-CN" w:bidi="ar"/>
        </w:rPr>
        <w:t xml:space="preserve">  </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z w:val="24"/>
          <w:highlight w:val="none"/>
          <w:shd w:val="clear" w:color="auto" w:fill="auto"/>
          <w:lang w:val="zh-CN" w:bidi="ar"/>
        </w:rPr>
        <w:t>职务：</w:t>
      </w:r>
      <w:r>
        <w:rPr>
          <w:rFonts w:hint="eastAsia" w:ascii="FangSong" w:hAnsi="FangSong" w:eastAsia="FangSong" w:cs="FangSong"/>
          <w:sz w:val="24"/>
          <w:highlight w:val="none"/>
          <w:u w:val="single"/>
          <w:shd w:val="clear" w:color="auto" w:fill="auto"/>
          <w:lang w:val="zh-CN" w:bidi="ar"/>
        </w:rPr>
        <w:t xml:space="preserve">          </w:t>
      </w:r>
    </w:p>
    <w:p w14:paraId="51105A3C">
      <w:pPr>
        <w:tabs>
          <w:tab w:val="left" w:pos="6425"/>
        </w:tabs>
        <w:spacing w:line="480" w:lineRule="exact"/>
        <w:outlineLvl w:val="0"/>
        <w:rPr>
          <w:rFonts w:hint="eastAsia" w:ascii="FangSong" w:hAnsi="FangSong" w:eastAsia="FangSong" w:cs="FangSong"/>
          <w:b/>
          <w:sz w:val="24"/>
          <w:highlight w:val="none"/>
          <w:shd w:val="clear" w:color="auto" w:fill="auto"/>
        </w:rPr>
      </w:pPr>
      <w:r>
        <w:rPr>
          <w:rFonts w:hint="eastAsia" w:ascii="FangSong" w:hAnsi="FangSong" w:eastAsia="FangSong" w:cs="FangSong"/>
          <w:sz w:val="24"/>
          <w:highlight w:val="none"/>
          <w:shd w:val="clear" w:color="auto" w:fill="auto"/>
          <w:lang w:val="zh-CN" w:bidi="ar"/>
        </w:rPr>
        <w:t>系</w:t>
      </w:r>
      <w:r>
        <w:rPr>
          <w:rFonts w:hint="eastAsia" w:ascii="FangSong" w:hAnsi="FangSong" w:eastAsia="FangSong" w:cs="FangSong"/>
          <w:sz w:val="24"/>
          <w:highlight w:val="none"/>
          <w:u w:val="single"/>
          <w:shd w:val="clear" w:color="auto" w:fill="auto"/>
          <w:lang w:val="zh-CN" w:bidi="ar"/>
        </w:rPr>
        <w:t xml:space="preserve">                 （报价供应商名称）</w:t>
      </w:r>
      <w:r>
        <w:rPr>
          <w:rFonts w:hint="eastAsia" w:ascii="FangSong" w:hAnsi="FangSong" w:eastAsia="FangSong" w:cs="FangSong"/>
          <w:sz w:val="24"/>
          <w:highlight w:val="none"/>
          <w:shd w:val="clear" w:color="auto" w:fill="auto"/>
          <w:lang w:val="zh-CN" w:bidi="ar"/>
        </w:rPr>
        <w:t>的法定代表人。</w:t>
      </w:r>
    </w:p>
    <w:p w14:paraId="03FF71A3">
      <w:pPr>
        <w:spacing w:line="480" w:lineRule="exact"/>
        <w:ind w:firstLine="480" w:firstLineChars="200"/>
        <w:rPr>
          <w:rFonts w:hint="eastAsia" w:ascii="FangSong" w:hAnsi="FangSong" w:eastAsia="FangSong" w:cs="FangSong"/>
          <w:sz w:val="24"/>
          <w:highlight w:val="none"/>
          <w:shd w:val="clear" w:color="auto" w:fill="auto"/>
          <w:lang w:val="zh-CN"/>
        </w:rPr>
      </w:pPr>
    </w:p>
    <w:p w14:paraId="20706F15">
      <w:pPr>
        <w:autoSpaceDE w:val="0"/>
        <w:autoSpaceDN w:val="0"/>
        <w:adjustRightInd w:val="0"/>
        <w:spacing w:line="480" w:lineRule="exact"/>
        <w:rPr>
          <w:rFonts w:hint="eastAsia" w:ascii="FangSong" w:hAnsi="FangSong" w:eastAsia="FangSong" w:cs="FangSong"/>
          <w:sz w:val="24"/>
          <w:highlight w:val="none"/>
          <w:shd w:val="clear" w:color="auto" w:fill="auto"/>
          <w:lang w:val="zh-CN" w:bidi="ar"/>
        </w:rPr>
      </w:pPr>
      <w:r>
        <w:rPr>
          <w:rFonts w:hint="eastAsia" w:ascii="FangSong" w:hAnsi="FangSong" w:eastAsia="FangSong" w:cs="FangSong"/>
          <w:sz w:val="24"/>
          <w:highlight w:val="none"/>
          <w:shd w:val="clear" w:color="auto" w:fill="auto"/>
          <w:lang w:val="zh-CN" w:bidi="ar"/>
        </w:rPr>
        <w:t>特此证明。</w:t>
      </w:r>
    </w:p>
    <w:p w14:paraId="00184903">
      <w:pPr>
        <w:pStyle w:val="3"/>
        <w:spacing w:line="480" w:lineRule="exact"/>
        <w:rPr>
          <w:rFonts w:hint="eastAsia" w:ascii="FangSong" w:hAnsi="FangSong" w:eastAsia="FangSong" w:cs="FangSong"/>
          <w:highlight w:val="none"/>
          <w:shd w:val="clear" w:color="auto" w:fill="auto"/>
          <w:lang w:val="zh-CN"/>
        </w:rPr>
      </w:pPr>
    </w:p>
    <w:p w14:paraId="19AC0F22">
      <w:pPr>
        <w:autoSpaceDE w:val="0"/>
        <w:autoSpaceDN w:val="0"/>
        <w:adjustRightInd w:val="0"/>
        <w:spacing w:line="480" w:lineRule="exact"/>
        <w:ind w:firstLine="280"/>
        <w:rPr>
          <w:rFonts w:hint="eastAsia" w:ascii="FangSong" w:hAnsi="FangSong" w:eastAsia="FangSong" w:cs="FangSong"/>
          <w:sz w:val="24"/>
          <w:highlight w:val="none"/>
          <w:shd w:val="clear" w:color="auto" w:fill="auto"/>
          <w:lang w:val="zh-CN"/>
        </w:rPr>
      </w:pPr>
    </w:p>
    <w:p w14:paraId="52EB43DC">
      <w:pPr>
        <w:autoSpaceDE w:val="0"/>
        <w:autoSpaceDN w:val="0"/>
        <w:adjustRightInd w:val="0"/>
        <w:spacing w:line="480" w:lineRule="exact"/>
        <w:ind w:firstLine="4080" w:firstLineChars="1700"/>
        <w:rPr>
          <w:rFonts w:hint="eastAsia" w:ascii="FangSong" w:hAnsi="FangSong" w:eastAsia="FangSong" w:cs="FangSong"/>
          <w:sz w:val="24"/>
          <w:highlight w:val="none"/>
          <w:shd w:val="clear" w:color="auto" w:fill="auto"/>
          <w:lang w:val="zh-CN"/>
        </w:rPr>
      </w:pPr>
      <w:r>
        <w:rPr>
          <w:rFonts w:hint="eastAsia" w:ascii="FangSong" w:hAnsi="FangSong" w:eastAsia="FangSong" w:cs="FangSong"/>
          <w:sz w:val="24"/>
          <w:highlight w:val="none"/>
          <w:shd w:val="clear" w:color="auto" w:fill="auto"/>
          <w:lang w:val="zh-CN" w:bidi="ar"/>
        </w:rPr>
        <w:t>供应商： (盖单位公章)</w:t>
      </w:r>
    </w:p>
    <w:p w14:paraId="73541305">
      <w:pPr>
        <w:autoSpaceDE w:val="0"/>
        <w:autoSpaceDN w:val="0"/>
        <w:adjustRightInd w:val="0"/>
        <w:spacing w:line="480" w:lineRule="exact"/>
        <w:rPr>
          <w:rFonts w:hint="eastAsia" w:ascii="FangSong" w:hAnsi="FangSong" w:eastAsia="FangSong" w:cs="FangSong"/>
          <w:sz w:val="24"/>
          <w:highlight w:val="none"/>
          <w:shd w:val="clear" w:color="auto" w:fill="auto"/>
          <w:lang w:val="zh-CN"/>
        </w:rPr>
      </w:pPr>
      <w:r>
        <w:rPr>
          <w:rFonts w:hint="eastAsia" w:ascii="FangSong" w:hAnsi="FangSong" w:eastAsia="FangSong" w:cs="FangSong"/>
          <w:sz w:val="24"/>
          <w:highlight w:val="none"/>
          <w:shd w:val="clear" w:color="auto" w:fill="auto"/>
          <w:lang w:val="zh-CN" w:bidi="ar"/>
        </w:rPr>
        <w:t xml:space="preserve">                               </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z w:val="24"/>
          <w:highlight w:val="none"/>
          <w:shd w:val="clear" w:color="auto" w:fill="auto"/>
          <w:lang w:val="zh-CN" w:bidi="ar"/>
        </w:rPr>
        <w:t xml:space="preserve"> 日期：</w:t>
      </w:r>
      <w:r>
        <w:rPr>
          <w:rFonts w:hint="eastAsia" w:ascii="FangSong" w:hAnsi="FangSong" w:eastAsia="FangSong" w:cs="FangSong"/>
          <w:sz w:val="24"/>
          <w:highlight w:val="none"/>
          <w:u w:val="single"/>
          <w:shd w:val="clear" w:color="auto" w:fill="auto"/>
          <w:lang w:val="zh-CN" w:bidi="ar"/>
        </w:rPr>
        <w:t xml:space="preserve">       </w:t>
      </w:r>
      <w:r>
        <w:rPr>
          <w:rFonts w:hint="eastAsia" w:ascii="FangSong" w:hAnsi="FangSong" w:eastAsia="FangSong" w:cs="FangSong"/>
          <w:sz w:val="24"/>
          <w:highlight w:val="none"/>
          <w:shd w:val="clear" w:color="auto" w:fill="auto"/>
          <w:lang w:val="zh-CN" w:bidi="ar"/>
        </w:rPr>
        <w:t xml:space="preserve">年 </w:t>
      </w:r>
      <w:r>
        <w:rPr>
          <w:rFonts w:hint="eastAsia" w:ascii="FangSong" w:hAnsi="FangSong" w:eastAsia="FangSong" w:cs="FangSong"/>
          <w:sz w:val="24"/>
          <w:highlight w:val="none"/>
          <w:u w:val="single"/>
          <w:shd w:val="clear" w:color="auto" w:fill="auto"/>
          <w:lang w:val="zh-CN" w:bidi="ar"/>
        </w:rPr>
        <w:t xml:space="preserve">     </w:t>
      </w:r>
      <w:r>
        <w:rPr>
          <w:rFonts w:hint="eastAsia" w:ascii="FangSong" w:hAnsi="FangSong" w:eastAsia="FangSong" w:cs="FangSong"/>
          <w:sz w:val="24"/>
          <w:highlight w:val="none"/>
          <w:shd w:val="clear" w:color="auto" w:fill="auto"/>
          <w:lang w:val="zh-CN" w:bidi="ar"/>
        </w:rPr>
        <w:t>月</w:t>
      </w:r>
      <w:r>
        <w:rPr>
          <w:rFonts w:hint="eastAsia" w:ascii="FangSong" w:hAnsi="FangSong" w:eastAsia="FangSong" w:cs="FangSong"/>
          <w:sz w:val="24"/>
          <w:highlight w:val="none"/>
          <w:u w:val="single"/>
          <w:shd w:val="clear" w:color="auto" w:fill="auto"/>
          <w:lang w:val="zh-CN" w:bidi="ar"/>
        </w:rPr>
        <w:t xml:space="preserve">    </w:t>
      </w:r>
      <w:r>
        <w:rPr>
          <w:rFonts w:hint="eastAsia" w:ascii="FangSong" w:hAnsi="FangSong" w:eastAsia="FangSong" w:cs="FangSong"/>
          <w:sz w:val="24"/>
          <w:highlight w:val="none"/>
          <w:shd w:val="clear" w:color="auto" w:fill="auto"/>
          <w:lang w:val="zh-CN" w:bidi="ar"/>
        </w:rPr>
        <w:t>日</w:t>
      </w:r>
    </w:p>
    <w:p w14:paraId="705CB752">
      <w:pPr>
        <w:spacing w:line="480" w:lineRule="exact"/>
        <w:ind w:firstLine="482" w:firstLineChars="200"/>
        <w:rPr>
          <w:rFonts w:hint="eastAsia" w:ascii="FangSong" w:hAnsi="FangSong" w:eastAsia="FangSong" w:cs="FangSong"/>
          <w:b/>
          <w:sz w:val="24"/>
          <w:highlight w:val="none"/>
          <w:shd w:val="clear" w:color="auto" w:fill="auto"/>
        </w:rPr>
      </w:pPr>
    </w:p>
    <w:p w14:paraId="13CC60FD">
      <w:pPr>
        <w:pStyle w:val="3"/>
        <w:spacing w:line="480" w:lineRule="exact"/>
        <w:rPr>
          <w:rFonts w:hint="eastAsia" w:ascii="FangSong" w:hAnsi="FangSong" w:eastAsia="FangSong" w:cs="FangSong"/>
          <w:highlight w:val="none"/>
          <w:shd w:val="clear" w:color="auto" w:fill="auto"/>
        </w:rPr>
      </w:pPr>
    </w:p>
    <w:p w14:paraId="0A17397A">
      <w:pPr>
        <w:spacing w:line="480" w:lineRule="exact"/>
        <w:ind w:firstLine="480" w:firstLineChars="200"/>
        <w:rPr>
          <w:rFonts w:hint="eastAsia" w:ascii="FangSong" w:hAnsi="FangSong" w:eastAsia="FangSong" w:cs="FangSong"/>
          <w:sz w:val="24"/>
          <w:highlight w:val="none"/>
          <w:shd w:val="clear" w:color="auto" w:fill="auto"/>
          <w:lang w:val="zh-CN"/>
        </w:rPr>
      </w:pPr>
      <w:r>
        <w:rPr>
          <w:rFonts w:hint="eastAsia" w:ascii="FangSong" w:hAnsi="FangSong" w:eastAsia="FangSong" w:cs="FangSong"/>
          <w:sz w:val="24"/>
          <w:highlight w:val="none"/>
          <w:shd w:val="clear" w:color="auto" w:fill="auto"/>
          <w:lang w:val="zh-CN" w:bidi="ar"/>
        </w:rPr>
        <w:t>注:如报价供应商法定代表人参加报价，</w:t>
      </w:r>
      <w:r>
        <w:rPr>
          <w:rFonts w:hint="eastAsia" w:ascii="FangSong" w:hAnsi="FangSong" w:eastAsia="FangSong" w:cs="FangSong"/>
          <w:sz w:val="24"/>
          <w:highlight w:val="none"/>
          <w:shd w:val="clear" w:color="auto" w:fill="auto"/>
          <w:lang w:bidi="ar"/>
        </w:rPr>
        <w:t>报价文件</w:t>
      </w:r>
      <w:r>
        <w:rPr>
          <w:rFonts w:hint="eastAsia" w:ascii="FangSong" w:hAnsi="FangSong" w:eastAsia="FangSong" w:cs="FangSong"/>
          <w:sz w:val="24"/>
          <w:highlight w:val="none"/>
          <w:shd w:val="clear" w:color="auto" w:fill="auto"/>
          <w:lang w:val="zh-CN" w:bidi="ar"/>
        </w:rPr>
        <w:t>必须附法定代表人身份证复印件并加盖报价人公章后装订入报价文件，法定代表人将身份证原件带至报价地点现场备查。</w:t>
      </w:r>
    </w:p>
    <w:tbl>
      <w:tblPr>
        <w:tblStyle w:val="5"/>
        <w:tblW w:w="3960" w:type="dxa"/>
        <w:tblInd w:w="4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tblGrid>
      <w:tr w14:paraId="6B75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9" w:hRule="atLeast"/>
        </w:trPr>
        <w:tc>
          <w:tcPr>
            <w:tcW w:w="3960" w:type="dxa"/>
            <w:tcBorders>
              <w:top w:val="single" w:color="auto" w:sz="4" w:space="0"/>
              <w:left w:val="single" w:color="auto" w:sz="4" w:space="0"/>
              <w:bottom w:val="single" w:color="auto" w:sz="4" w:space="0"/>
              <w:right w:val="single" w:color="auto" w:sz="4" w:space="0"/>
            </w:tcBorders>
            <w:noWrap w:val="0"/>
            <w:vAlign w:val="center"/>
          </w:tcPr>
          <w:p w14:paraId="59D21FEF">
            <w:pPr>
              <w:spacing w:line="480" w:lineRule="exact"/>
              <w:jc w:val="center"/>
              <w:rPr>
                <w:rFonts w:hint="eastAsia" w:ascii="FangSong" w:hAnsi="FangSong" w:eastAsia="FangSong" w:cs="FangSong"/>
                <w:b/>
                <w:sz w:val="24"/>
                <w:highlight w:val="none"/>
                <w:shd w:val="clear" w:color="auto" w:fill="auto"/>
              </w:rPr>
            </w:pPr>
            <w:r>
              <w:rPr>
                <w:rFonts w:hint="eastAsia" w:ascii="FangSong" w:hAnsi="FangSong" w:eastAsia="FangSong" w:cs="FangSong"/>
                <w:b/>
                <w:sz w:val="24"/>
                <w:highlight w:val="none"/>
                <w:shd w:val="clear" w:color="auto" w:fill="auto"/>
                <w:lang w:bidi="ar"/>
              </w:rPr>
              <w:t>法定代表人身份证复印件</w:t>
            </w:r>
          </w:p>
          <w:p w14:paraId="1A99E01C">
            <w:pPr>
              <w:spacing w:line="480" w:lineRule="exact"/>
              <w:jc w:val="center"/>
              <w:rPr>
                <w:rFonts w:hint="eastAsia" w:ascii="FangSong" w:hAnsi="FangSong" w:eastAsia="FangSong" w:cs="FangSong"/>
                <w:b/>
                <w:sz w:val="24"/>
                <w:highlight w:val="none"/>
                <w:shd w:val="clear" w:color="auto" w:fill="auto"/>
              </w:rPr>
            </w:pPr>
          </w:p>
        </w:tc>
      </w:tr>
    </w:tbl>
    <w:p w14:paraId="49283456">
      <w:pPr>
        <w:spacing w:line="480" w:lineRule="exact"/>
        <w:rPr>
          <w:rFonts w:hint="eastAsia" w:ascii="FangSong" w:hAnsi="FangSong" w:eastAsia="FangSong" w:cs="FangSong"/>
          <w:b/>
          <w:sz w:val="32"/>
          <w:highlight w:val="none"/>
          <w:shd w:val="clear" w:color="auto" w:fill="auto"/>
          <w:lang w:bidi="ar"/>
        </w:rPr>
      </w:pPr>
    </w:p>
    <w:p w14:paraId="4D42E88D">
      <w:pPr>
        <w:pStyle w:val="3"/>
        <w:spacing w:line="480" w:lineRule="exact"/>
        <w:rPr>
          <w:rFonts w:hint="eastAsia" w:ascii="FangSong" w:hAnsi="FangSong" w:eastAsia="FangSong" w:cs="FangSong"/>
          <w:b/>
          <w:sz w:val="32"/>
          <w:highlight w:val="none"/>
          <w:shd w:val="clear" w:color="auto" w:fill="auto"/>
          <w:lang w:bidi="ar"/>
        </w:rPr>
      </w:pPr>
    </w:p>
    <w:p w14:paraId="33D85254">
      <w:pPr>
        <w:rPr>
          <w:rFonts w:hint="eastAsia" w:ascii="FangSong" w:hAnsi="FangSong" w:eastAsia="FangSong" w:cs="FangSong"/>
          <w:b/>
          <w:sz w:val="32"/>
          <w:highlight w:val="none"/>
          <w:shd w:val="clear" w:color="auto" w:fill="auto"/>
          <w:lang w:bidi="ar"/>
        </w:rPr>
      </w:pPr>
    </w:p>
    <w:p w14:paraId="15D3ED18">
      <w:pPr>
        <w:pStyle w:val="2"/>
        <w:rPr>
          <w:rFonts w:hint="eastAsia" w:ascii="FangSong" w:hAnsi="FangSong" w:eastAsia="FangSong" w:cs="FangSong"/>
          <w:highlight w:val="none"/>
          <w:shd w:val="clear" w:color="auto" w:fill="auto"/>
        </w:rPr>
      </w:pPr>
    </w:p>
    <w:p w14:paraId="51E45816">
      <w:pPr>
        <w:spacing w:line="480" w:lineRule="exact"/>
        <w:rPr>
          <w:rFonts w:hint="eastAsia" w:ascii="FangSong" w:hAnsi="FangSong" w:eastAsia="FangSong" w:cs="FangSong"/>
          <w:b/>
          <w:sz w:val="32"/>
          <w:szCs w:val="32"/>
          <w:highlight w:val="none"/>
          <w:shd w:val="clear" w:color="auto" w:fill="auto"/>
        </w:rPr>
      </w:pPr>
      <w:r>
        <w:rPr>
          <w:rFonts w:hint="eastAsia" w:ascii="FangSong" w:hAnsi="FangSong" w:eastAsia="FangSong" w:cs="FangSong"/>
          <w:b/>
          <w:sz w:val="32"/>
          <w:szCs w:val="32"/>
          <w:highlight w:val="none"/>
          <w:shd w:val="clear" w:color="auto" w:fill="auto"/>
          <w:lang w:bidi="ar"/>
        </w:rPr>
        <w:t>附件二</w:t>
      </w:r>
    </w:p>
    <w:p w14:paraId="1094EF64">
      <w:pPr>
        <w:spacing w:line="480" w:lineRule="exact"/>
        <w:jc w:val="center"/>
        <w:rPr>
          <w:rFonts w:hint="eastAsia" w:ascii="FangSong" w:hAnsi="FangSong" w:eastAsia="FangSong" w:cs="FangSong"/>
          <w:b/>
          <w:sz w:val="32"/>
          <w:szCs w:val="32"/>
          <w:highlight w:val="none"/>
          <w:shd w:val="clear" w:color="auto" w:fill="auto"/>
        </w:rPr>
      </w:pPr>
      <w:r>
        <w:rPr>
          <w:rFonts w:hint="eastAsia" w:ascii="FangSong" w:hAnsi="FangSong" w:eastAsia="FangSong" w:cs="FangSong"/>
          <w:b/>
          <w:sz w:val="32"/>
          <w:szCs w:val="32"/>
          <w:highlight w:val="none"/>
          <w:shd w:val="clear" w:color="auto" w:fill="auto"/>
          <w:lang w:bidi="ar"/>
        </w:rPr>
        <w:t>授权委托书（格式）</w:t>
      </w:r>
    </w:p>
    <w:p w14:paraId="1D008E7B">
      <w:pPr>
        <w:spacing w:line="480" w:lineRule="exact"/>
        <w:rPr>
          <w:rFonts w:hint="eastAsia" w:ascii="FangSong" w:hAnsi="FangSong" w:eastAsia="FangSong" w:cs="FangSong"/>
          <w:b/>
          <w:sz w:val="30"/>
          <w:szCs w:val="28"/>
          <w:highlight w:val="none"/>
          <w:shd w:val="clear" w:color="auto" w:fill="auto"/>
        </w:rPr>
      </w:pPr>
      <w:r>
        <w:rPr>
          <w:rFonts w:hint="eastAsia" w:ascii="FangSong" w:hAnsi="FangSong" w:eastAsia="FangSong" w:cs="FangSong"/>
          <w:b/>
          <w:sz w:val="30"/>
          <w:szCs w:val="28"/>
          <w:highlight w:val="none"/>
          <w:shd w:val="clear" w:color="auto" w:fill="auto"/>
          <w:lang w:bidi="ar"/>
        </w:rPr>
        <w:t xml:space="preserve"> </w:t>
      </w:r>
    </w:p>
    <w:p w14:paraId="00A6EE1D">
      <w:pPr>
        <w:tabs>
          <w:tab w:val="left" w:pos="0"/>
          <w:tab w:val="left" w:pos="567"/>
          <w:tab w:val="left" w:pos="993"/>
          <w:tab w:val="left" w:pos="1135"/>
        </w:tabs>
        <w:adjustRightInd w:val="0"/>
        <w:snapToGrid w:val="0"/>
        <w:spacing w:line="480" w:lineRule="exact"/>
        <w:ind w:firstLine="480" w:firstLineChars="200"/>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本授权委托书声明：我</w:t>
      </w:r>
      <w:r>
        <w:rPr>
          <w:rFonts w:hint="eastAsia" w:ascii="FangSong" w:hAnsi="FangSong" w:eastAsia="FangSong" w:cs="FangSong"/>
          <w:sz w:val="24"/>
          <w:highlight w:val="none"/>
          <w:u w:val="single"/>
          <w:shd w:val="clear" w:color="auto" w:fill="auto"/>
          <w:lang w:bidi="ar"/>
        </w:rPr>
        <w:t xml:space="preserve">       (</w:t>
      </w:r>
      <w:r>
        <w:rPr>
          <w:rFonts w:hint="eastAsia" w:ascii="FangSong" w:hAnsi="FangSong" w:eastAsia="FangSong" w:cs="FangSong"/>
          <w:snapToGrid w:val="0"/>
          <w:sz w:val="24"/>
          <w:highlight w:val="none"/>
          <w:u w:val="single"/>
          <w:shd w:val="clear" w:color="auto" w:fill="auto"/>
          <w:lang w:bidi="ar"/>
        </w:rPr>
        <w:t>姓名</w:t>
      </w:r>
      <w:r>
        <w:rPr>
          <w:rFonts w:hint="eastAsia" w:ascii="FangSong" w:hAnsi="FangSong" w:eastAsia="FangSong" w:cs="FangSong"/>
          <w:sz w:val="24"/>
          <w:highlight w:val="none"/>
          <w:u w:val="single"/>
          <w:shd w:val="clear" w:color="auto" w:fill="auto"/>
          <w:lang w:bidi="ar"/>
        </w:rPr>
        <w:t>)</w:t>
      </w:r>
      <w:r>
        <w:rPr>
          <w:rFonts w:hint="eastAsia" w:ascii="FangSong" w:hAnsi="FangSong" w:eastAsia="FangSong" w:cs="FangSong"/>
          <w:snapToGrid w:val="0"/>
          <w:sz w:val="24"/>
          <w:highlight w:val="none"/>
          <w:shd w:val="clear" w:color="auto" w:fill="auto"/>
          <w:lang w:bidi="ar"/>
        </w:rPr>
        <w:t>系</w:t>
      </w:r>
      <w:r>
        <w:rPr>
          <w:rFonts w:hint="eastAsia" w:ascii="FangSong" w:hAnsi="FangSong" w:eastAsia="FangSong" w:cs="FangSong"/>
          <w:sz w:val="24"/>
          <w:highlight w:val="none"/>
          <w:u w:val="single"/>
          <w:shd w:val="clear" w:color="auto" w:fill="auto"/>
          <w:lang w:bidi="ar"/>
        </w:rPr>
        <w:t xml:space="preserve">                (</w:t>
      </w:r>
      <w:r>
        <w:rPr>
          <w:rFonts w:hint="eastAsia" w:ascii="FangSong" w:hAnsi="FangSong" w:eastAsia="FangSong" w:cs="FangSong"/>
          <w:snapToGrid w:val="0"/>
          <w:sz w:val="24"/>
          <w:highlight w:val="none"/>
          <w:u w:val="single"/>
          <w:shd w:val="clear" w:color="auto" w:fill="auto"/>
          <w:lang w:bidi="ar"/>
        </w:rPr>
        <w:t>报价人名称</w:t>
      </w:r>
      <w:r>
        <w:rPr>
          <w:rFonts w:hint="eastAsia" w:ascii="FangSong" w:hAnsi="FangSong" w:eastAsia="FangSong" w:cs="FangSong"/>
          <w:sz w:val="24"/>
          <w:highlight w:val="none"/>
          <w:u w:val="single"/>
          <w:shd w:val="clear" w:color="auto" w:fill="auto"/>
          <w:lang w:bidi="ar"/>
        </w:rPr>
        <w:t xml:space="preserve">) </w:t>
      </w:r>
      <w:r>
        <w:rPr>
          <w:rFonts w:hint="eastAsia" w:ascii="FangSong" w:hAnsi="FangSong" w:eastAsia="FangSong" w:cs="FangSong"/>
          <w:snapToGrid w:val="0"/>
          <w:sz w:val="24"/>
          <w:highlight w:val="none"/>
          <w:shd w:val="clear" w:color="auto" w:fill="auto"/>
          <w:lang w:bidi="ar"/>
        </w:rPr>
        <w:t>的法定代表人，现授权委托</w:t>
      </w:r>
      <w:r>
        <w:rPr>
          <w:rFonts w:hint="eastAsia" w:ascii="FangSong" w:hAnsi="FangSong" w:eastAsia="FangSong" w:cs="FangSong"/>
          <w:sz w:val="24"/>
          <w:highlight w:val="none"/>
          <w:u w:val="single"/>
          <w:shd w:val="clear" w:color="auto" w:fill="auto"/>
          <w:lang w:bidi="ar"/>
        </w:rPr>
        <w:t xml:space="preserve">         (</w:t>
      </w:r>
      <w:r>
        <w:rPr>
          <w:rFonts w:hint="eastAsia" w:ascii="FangSong" w:hAnsi="FangSong" w:eastAsia="FangSong" w:cs="FangSong"/>
          <w:snapToGrid w:val="0"/>
          <w:sz w:val="24"/>
          <w:highlight w:val="none"/>
          <w:u w:val="single"/>
          <w:shd w:val="clear" w:color="auto" w:fill="auto"/>
          <w:lang w:bidi="ar"/>
        </w:rPr>
        <w:t>姓名及身份证号</w:t>
      </w:r>
      <w:r>
        <w:rPr>
          <w:rFonts w:hint="eastAsia" w:ascii="FangSong" w:hAnsi="FangSong" w:eastAsia="FangSong" w:cs="FangSong"/>
          <w:sz w:val="24"/>
          <w:highlight w:val="none"/>
          <w:u w:val="single"/>
          <w:shd w:val="clear" w:color="auto" w:fill="auto"/>
          <w:lang w:bidi="ar"/>
        </w:rPr>
        <w:t>)</w:t>
      </w:r>
      <w:r>
        <w:rPr>
          <w:rFonts w:hint="eastAsia" w:ascii="FangSong" w:hAnsi="FangSong" w:eastAsia="FangSong" w:cs="FangSong"/>
          <w:snapToGrid w:val="0"/>
          <w:sz w:val="24"/>
          <w:highlight w:val="none"/>
          <w:shd w:val="clear" w:color="auto" w:fill="auto"/>
          <w:lang w:bidi="ar"/>
        </w:rPr>
        <w:t>为我委托单位代理人，以本单位的名义参加</w:t>
      </w:r>
      <w:r>
        <w:rPr>
          <w:rFonts w:hint="eastAsia" w:ascii="FangSong" w:hAnsi="FangSong" w:eastAsia="FangSong" w:cs="FangSong"/>
          <w:snapToGrid w:val="0"/>
          <w:sz w:val="24"/>
          <w:highlight w:val="none"/>
          <w:u w:val="single"/>
          <w:shd w:val="clear" w:color="auto" w:fill="auto"/>
          <w:lang w:bidi="ar"/>
        </w:rPr>
        <w:t xml:space="preserve">             </w:t>
      </w:r>
      <w:r>
        <w:rPr>
          <w:rFonts w:hint="eastAsia" w:ascii="FangSong" w:hAnsi="FangSong" w:eastAsia="FangSong" w:cs="FangSong"/>
          <w:b/>
          <w:kern w:val="0"/>
          <w:sz w:val="24"/>
          <w:highlight w:val="none"/>
          <w:u w:val="single"/>
          <w:shd w:val="clear" w:color="auto" w:fill="auto"/>
          <w:lang w:bidi="ar"/>
        </w:rPr>
        <w:t>（项目名称）</w:t>
      </w:r>
      <w:r>
        <w:rPr>
          <w:rFonts w:hint="eastAsia" w:ascii="FangSong" w:hAnsi="FangSong" w:eastAsia="FangSong" w:cs="FangSong"/>
          <w:sz w:val="24"/>
          <w:highlight w:val="none"/>
          <w:shd w:val="clear" w:color="auto" w:fill="auto"/>
          <w:lang w:bidi="ar"/>
        </w:rPr>
        <w:t>询价</w:t>
      </w:r>
      <w:r>
        <w:rPr>
          <w:rFonts w:hint="eastAsia" w:ascii="FangSong" w:hAnsi="FangSong" w:eastAsia="FangSong" w:cs="FangSong"/>
          <w:snapToGrid w:val="0"/>
          <w:sz w:val="24"/>
          <w:highlight w:val="none"/>
          <w:shd w:val="clear" w:color="auto" w:fill="auto"/>
          <w:lang w:bidi="ar"/>
        </w:rPr>
        <w:t>活动。委托代理人在</w:t>
      </w:r>
      <w:r>
        <w:rPr>
          <w:rFonts w:hint="eastAsia" w:ascii="FangSong" w:hAnsi="FangSong" w:eastAsia="FangSong" w:cs="FangSong"/>
          <w:sz w:val="24"/>
          <w:highlight w:val="none"/>
          <w:shd w:val="clear" w:color="auto" w:fill="auto"/>
          <w:lang w:bidi="ar"/>
        </w:rPr>
        <w:t>签署上述项目的报价文件、进行报价、签署合同和处理与之有关</w:t>
      </w:r>
      <w:r>
        <w:rPr>
          <w:rFonts w:hint="eastAsia" w:ascii="FangSong" w:hAnsi="FangSong" w:eastAsia="FangSong" w:cs="FangSong"/>
          <w:sz w:val="24"/>
          <w:highlight w:val="none"/>
          <w:shd w:val="clear" w:color="auto" w:fill="auto"/>
          <w:lang w:val="zh-CN" w:bidi="ar"/>
        </w:rPr>
        <w:t>的一切事务，</w:t>
      </w:r>
      <w:r>
        <w:rPr>
          <w:rFonts w:hint="eastAsia" w:ascii="FangSong" w:hAnsi="FangSong" w:eastAsia="FangSong" w:cs="FangSong"/>
          <w:snapToGrid w:val="0"/>
          <w:sz w:val="24"/>
          <w:highlight w:val="none"/>
          <w:shd w:val="clear" w:color="auto" w:fill="auto"/>
          <w:lang w:bidi="ar"/>
        </w:rPr>
        <w:t>我及</w:t>
      </w:r>
      <w:r>
        <w:rPr>
          <w:rFonts w:hint="eastAsia" w:ascii="FangSong" w:hAnsi="FangSong" w:eastAsia="FangSong" w:cs="FangSong"/>
          <w:sz w:val="24"/>
          <w:highlight w:val="none"/>
          <w:u w:val="single"/>
          <w:shd w:val="clear" w:color="auto" w:fill="auto"/>
          <w:lang w:bidi="ar"/>
        </w:rPr>
        <w:t xml:space="preserve">                (</w:t>
      </w:r>
      <w:r>
        <w:rPr>
          <w:rFonts w:hint="eastAsia" w:ascii="FangSong" w:hAnsi="FangSong" w:eastAsia="FangSong" w:cs="FangSong"/>
          <w:snapToGrid w:val="0"/>
          <w:sz w:val="24"/>
          <w:highlight w:val="none"/>
          <w:u w:val="single"/>
          <w:shd w:val="clear" w:color="auto" w:fill="auto"/>
          <w:lang w:bidi="ar"/>
        </w:rPr>
        <w:t>报价人名称</w:t>
      </w:r>
      <w:r>
        <w:rPr>
          <w:rFonts w:hint="eastAsia" w:ascii="FangSong" w:hAnsi="FangSong" w:eastAsia="FangSong" w:cs="FangSong"/>
          <w:sz w:val="24"/>
          <w:highlight w:val="none"/>
          <w:u w:val="single"/>
          <w:shd w:val="clear" w:color="auto" w:fill="auto"/>
          <w:lang w:bidi="ar"/>
        </w:rPr>
        <w:t xml:space="preserve">) </w:t>
      </w:r>
      <w:r>
        <w:rPr>
          <w:rFonts w:hint="eastAsia" w:ascii="FangSong" w:hAnsi="FangSong" w:eastAsia="FangSong" w:cs="FangSong"/>
          <w:snapToGrid w:val="0"/>
          <w:sz w:val="24"/>
          <w:highlight w:val="none"/>
          <w:shd w:val="clear" w:color="auto" w:fill="auto"/>
          <w:lang w:bidi="ar"/>
        </w:rPr>
        <w:t>均予以承认。</w:t>
      </w:r>
    </w:p>
    <w:p w14:paraId="61983DC6">
      <w:pPr>
        <w:tabs>
          <w:tab w:val="left" w:pos="0"/>
          <w:tab w:val="left" w:pos="567"/>
          <w:tab w:val="left" w:pos="993"/>
          <w:tab w:val="left" w:pos="1135"/>
        </w:tabs>
        <w:adjustRightInd w:val="0"/>
        <w:snapToGrid w:val="0"/>
        <w:spacing w:line="480" w:lineRule="exact"/>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委托代理人无转委权。</w:t>
      </w:r>
    </w:p>
    <w:p w14:paraId="24E6A586">
      <w:pPr>
        <w:tabs>
          <w:tab w:val="left" w:pos="0"/>
          <w:tab w:val="left" w:pos="567"/>
          <w:tab w:val="left" w:pos="993"/>
          <w:tab w:val="left" w:pos="1135"/>
        </w:tabs>
        <w:adjustRightInd w:val="0"/>
        <w:snapToGrid w:val="0"/>
        <w:spacing w:line="480" w:lineRule="exact"/>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特此委托。</w:t>
      </w:r>
    </w:p>
    <w:p w14:paraId="52BBE204">
      <w:pPr>
        <w:tabs>
          <w:tab w:val="left" w:pos="0"/>
          <w:tab w:val="left" w:pos="567"/>
          <w:tab w:val="left" w:pos="993"/>
          <w:tab w:val="left" w:pos="1135"/>
        </w:tabs>
        <w:adjustRightInd w:val="0"/>
        <w:snapToGrid w:val="0"/>
        <w:spacing w:line="480" w:lineRule="exact"/>
        <w:rPr>
          <w:rFonts w:hint="eastAsia" w:ascii="FangSong" w:hAnsi="FangSong" w:eastAsia="FangSong" w:cs="FangSong"/>
          <w:snapToGrid w:val="0"/>
          <w:sz w:val="24"/>
          <w:highlight w:val="none"/>
          <w:shd w:val="clear" w:color="auto" w:fill="auto"/>
        </w:rPr>
      </w:pPr>
    </w:p>
    <w:p w14:paraId="2F76E446">
      <w:pPr>
        <w:tabs>
          <w:tab w:val="left" w:pos="0"/>
          <w:tab w:val="left" w:pos="567"/>
          <w:tab w:val="left" w:pos="993"/>
          <w:tab w:val="left" w:pos="1135"/>
        </w:tabs>
        <w:adjustRightInd w:val="0"/>
        <w:snapToGrid w:val="0"/>
        <w:spacing w:line="480" w:lineRule="exact"/>
        <w:rPr>
          <w:rFonts w:hint="eastAsia" w:ascii="FangSong" w:hAnsi="FangSong" w:eastAsia="FangSong" w:cs="FangSong"/>
          <w:snapToGrid w:val="0"/>
          <w:sz w:val="24"/>
          <w:highlight w:val="none"/>
          <w:shd w:val="clear" w:color="auto" w:fill="auto"/>
        </w:rPr>
      </w:pPr>
    </w:p>
    <w:p w14:paraId="704D963D">
      <w:pPr>
        <w:tabs>
          <w:tab w:val="left" w:pos="0"/>
          <w:tab w:val="left" w:pos="567"/>
          <w:tab w:val="left" w:pos="993"/>
          <w:tab w:val="left" w:pos="1135"/>
        </w:tabs>
        <w:adjustRightInd w:val="0"/>
        <w:snapToGrid w:val="0"/>
        <w:spacing w:line="480" w:lineRule="exact"/>
        <w:ind w:firstLine="4320" w:firstLineChars="1800"/>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报</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napToGrid w:val="0"/>
          <w:sz w:val="24"/>
          <w:highlight w:val="none"/>
          <w:shd w:val="clear" w:color="auto" w:fill="auto"/>
          <w:lang w:bidi="ar"/>
        </w:rPr>
        <w:t>价</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napToGrid w:val="0"/>
          <w:sz w:val="24"/>
          <w:highlight w:val="none"/>
          <w:shd w:val="clear" w:color="auto" w:fill="auto"/>
          <w:lang w:bidi="ar"/>
        </w:rPr>
        <w:t>人：</w:t>
      </w:r>
      <w:r>
        <w:rPr>
          <w:rFonts w:hint="eastAsia" w:ascii="FangSong" w:hAnsi="FangSong" w:eastAsia="FangSong" w:cs="FangSong"/>
          <w:sz w:val="24"/>
          <w:highlight w:val="none"/>
          <w:shd w:val="clear" w:color="auto" w:fill="auto"/>
          <w:lang w:bidi="ar"/>
        </w:rPr>
        <w:t>(</w:t>
      </w:r>
      <w:r>
        <w:rPr>
          <w:rFonts w:hint="eastAsia" w:ascii="FangSong" w:hAnsi="FangSong" w:eastAsia="FangSong" w:cs="FangSong"/>
          <w:snapToGrid w:val="0"/>
          <w:sz w:val="24"/>
          <w:highlight w:val="none"/>
          <w:shd w:val="clear" w:color="auto" w:fill="auto"/>
          <w:lang w:bidi="ar"/>
        </w:rPr>
        <w:t>盖单位公章</w:t>
      </w:r>
      <w:r>
        <w:rPr>
          <w:rFonts w:hint="eastAsia" w:ascii="FangSong" w:hAnsi="FangSong" w:eastAsia="FangSong" w:cs="FangSong"/>
          <w:sz w:val="24"/>
          <w:highlight w:val="none"/>
          <w:shd w:val="clear" w:color="auto" w:fill="auto"/>
          <w:lang w:bidi="ar"/>
        </w:rPr>
        <w:t>)</w:t>
      </w:r>
    </w:p>
    <w:p w14:paraId="37D304E6">
      <w:pPr>
        <w:tabs>
          <w:tab w:val="left" w:pos="0"/>
          <w:tab w:val="left" w:pos="567"/>
          <w:tab w:val="left" w:pos="993"/>
          <w:tab w:val="left" w:pos="1135"/>
        </w:tabs>
        <w:adjustRightInd w:val="0"/>
        <w:snapToGrid w:val="0"/>
        <w:spacing w:line="480" w:lineRule="exact"/>
        <w:ind w:firstLine="4320" w:firstLineChars="1800"/>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法定代表人：</w:t>
      </w:r>
      <w:r>
        <w:rPr>
          <w:rFonts w:hint="eastAsia" w:ascii="FangSong" w:hAnsi="FangSong" w:eastAsia="FangSong" w:cs="FangSong"/>
          <w:sz w:val="24"/>
          <w:highlight w:val="none"/>
          <w:shd w:val="clear" w:color="auto" w:fill="auto"/>
          <w:lang w:bidi="ar"/>
        </w:rPr>
        <w:t>(</w:t>
      </w:r>
      <w:r>
        <w:rPr>
          <w:rFonts w:hint="eastAsia" w:ascii="FangSong" w:hAnsi="FangSong" w:eastAsia="FangSong" w:cs="FangSong"/>
          <w:snapToGrid w:val="0"/>
          <w:sz w:val="24"/>
          <w:highlight w:val="none"/>
          <w:shd w:val="clear" w:color="auto" w:fill="auto"/>
          <w:lang w:bidi="ar"/>
        </w:rPr>
        <w:t>签字</w:t>
      </w:r>
      <w:r>
        <w:rPr>
          <w:rFonts w:hint="eastAsia" w:ascii="FangSong" w:hAnsi="FangSong" w:eastAsia="FangSong" w:cs="FangSong"/>
          <w:sz w:val="24"/>
          <w:highlight w:val="none"/>
          <w:shd w:val="clear" w:color="auto" w:fill="auto"/>
          <w:lang w:bidi="ar"/>
        </w:rPr>
        <w:t xml:space="preserve">) </w:t>
      </w:r>
    </w:p>
    <w:p w14:paraId="23FE5DA3">
      <w:pPr>
        <w:tabs>
          <w:tab w:val="left" w:pos="0"/>
          <w:tab w:val="left" w:pos="567"/>
          <w:tab w:val="left" w:pos="993"/>
          <w:tab w:val="left" w:pos="1135"/>
        </w:tabs>
        <w:adjustRightInd w:val="0"/>
        <w:snapToGrid w:val="0"/>
        <w:spacing w:line="480" w:lineRule="exact"/>
        <w:ind w:firstLine="4320" w:firstLineChars="1800"/>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委托代理人：（签字）</w:t>
      </w:r>
    </w:p>
    <w:p w14:paraId="33C58EA2">
      <w:pPr>
        <w:tabs>
          <w:tab w:val="left" w:pos="0"/>
          <w:tab w:val="left" w:pos="567"/>
          <w:tab w:val="left" w:pos="993"/>
          <w:tab w:val="left" w:pos="1135"/>
        </w:tabs>
        <w:adjustRightInd w:val="0"/>
        <w:snapToGrid w:val="0"/>
        <w:spacing w:line="480" w:lineRule="exact"/>
        <w:ind w:firstLine="4320" w:firstLineChars="1800"/>
        <w:rPr>
          <w:rFonts w:hint="eastAsia" w:ascii="FangSong" w:hAnsi="FangSong" w:eastAsia="FangSong" w:cs="FangSong"/>
          <w:snapToGrid w:val="0"/>
          <w:sz w:val="24"/>
          <w:highlight w:val="none"/>
          <w:shd w:val="clear" w:color="auto" w:fill="auto"/>
        </w:rPr>
      </w:pPr>
    </w:p>
    <w:p w14:paraId="7E2F11B3">
      <w:pPr>
        <w:snapToGrid w:val="0"/>
        <w:spacing w:line="480" w:lineRule="exact"/>
        <w:ind w:firstLine="4320" w:firstLineChars="1800"/>
        <w:rPr>
          <w:rFonts w:hint="eastAsia" w:ascii="FangSong" w:hAnsi="FangSong" w:eastAsia="FangSong" w:cs="FangSong"/>
          <w:sz w:val="24"/>
          <w:highlight w:val="none"/>
          <w:shd w:val="clear" w:color="auto" w:fill="auto"/>
        </w:rPr>
      </w:pPr>
      <w:r>
        <w:rPr>
          <w:rFonts w:hint="eastAsia" w:ascii="FangSong" w:hAnsi="FangSong" w:eastAsia="FangSong" w:cs="FangSong"/>
          <w:snapToGrid w:val="0"/>
          <w:sz w:val="24"/>
          <w:highlight w:val="none"/>
          <w:shd w:val="clear" w:color="auto" w:fill="auto"/>
          <w:lang w:bidi="ar"/>
        </w:rPr>
        <w:t>日期：</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napToGrid w:val="0"/>
          <w:sz w:val="24"/>
          <w:highlight w:val="none"/>
          <w:shd w:val="clear" w:color="auto" w:fill="auto"/>
          <w:lang w:bidi="ar"/>
        </w:rPr>
        <w:t>年</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napToGrid w:val="0"/>
          <w:sz w:val="24"/>
          <w:highlight w:val="none"/>
          <w:shd w:val="clear" w:color="auto" w:fill="auto"/>
          <w:lang w:bidi="ar"/>
        </w:rPr>
        <w:t>月</w:t>
      </w:r>
      <w:r>
        <w:rPr>
          <w:rFonts w:hint="eastAsia" w:ascii="FangSong" w:hAnsi="FangSong" w:eastAsia="FangSong" w:cs="FangSong"/>
          <w:sz w:val="24"/>
          <w:highlight w:val="none"/>
          <w:shd w:val="clear" w:color="auto" w:fill="auto"/>
          <w:lang w:bidi="ar"/>
        </w:rPr>
        <w:t xml:space="preserve">      </w:t>
      </w:r>
      <w:r>
        <w:rPr>
          <w:rFonts w:hint="eastAsia" w:ascii="FangSong" w:hAnsi="FangSong" w:eastAsia="FangSong" w:cs="FangSong"/>
          <w:snapToGrid w:val="0"/>
          <w:sz w:val="24"/>
          <w:highlight w:val="none"/>
          <w:shd w:val="clear" w:color="auto" w:fill="auto"/>
          <w:lang w:bidi="ar"/>
        </w:rPr>
        <w:t>日</w:t>
      </w:r>
    </w:p>
    <w:p w14:paraId="39380DBB">
      <w:pPr>
        <w:spacing w:line="480" w:lineRule="exact"/>
        <w:rPr>
          <w:rFonts w:hint="eastAsia" w:ascii="FangSong" w:hAnsi="FangSong" w:eastAsia="FangSong" w:cs="FangSong"/>
          <w:b/>
          <w:sz w:val="24"/>
          <w:highlight w:val="none"/>
          <w:shd w:val="clear" w:color="auto" w:fill="auto"/>
        </w:rPr>
      </w:pPr>
    </w:p>
    <w:p w14:paraId="7830E096">
      <w:pPr>
        <w:spacing w:line="480" w:lineRule="exact"/>
        <w:ind w:firstLine="482" w:firstLineChars="200"/>
        <w:rPr>
          <w:rFonts w:hint="eastAsia" w:ascii="FangSong" w:hAnsi="FangSong" w:eastAsia="FangSong" w:cs="FangSong"/>
          <w:b/>
          <w:sz w:val="24"/>
          <w:highlight w:val="none"/>
          <w:shd w:val="clear" w:color="auto" w:fill="auto"/>
          <w:lang w:val="zh-CN"/>
        </w:rPr>
      </w:pPr>
      <w:r>
        <w:rPr>
          <w:rFonts w:hint="eastAsia" w:ascii="FangSong" w:hAnsi="FangSong" w:eastAsia="FangSong" w:cs="FangSong"/>
          <w:b/>
          <w:sz w:val="24"/>
          <w:highlight w:val="none"/>
          <w:shd w:val="clear" w:color="auto" w:fill="auto"/>
          <w:lang w:bidi="ar"/>
        </w:rPr>
        <w:t>注:报价供应商委托代理人参加报价的，报价文件必须附委托代理人身份证复印件并加盖委托单位公章后装订入报价文件，参加报价时委托代理人将身份证原件带至现场备查。</w:t>
      </w:r>
      <w:r>
        <w:rPr>
          <w:rFonts w:hint="eastAsia" w:ascii="FangSong" w:hAnsi="FangSong" w:eastAsia="FangSong" w:cs="FangSong"/>
          <w:b/>
          <w:sz w:val="24"/>
          <w:highlight w:val="none"/>
          <w:shd w:val="clear" w:color="auto" w:fill="auto"/>
          <w:lang w:val="zh-CN" w:bidi="ar"/>
        </w:rPr>
        <w:t xml:space="preserve">    </w:t>
      </w:r>
    </w:p>
    <w:tbl>
      <w:tblPr>
        <w:tblStyle w:val="5"/>
        <w:tblW w:w="4220" w:type="dxa"/>
        <w:tblInd w:w="4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0"/>
      </w:tblGrid>
      <w:tr w14:paraId="61FC6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4220" w:type="dxa"/>
            <w:tcBorders>
              <w:top w:val="single" w:color="auto" w:sz="4" w:space="0"/>
              <w:left w:val="single" w:color="auto" w:sz="4" w:space="0"/>
              <w:bottom w:val="single" w:color="auto" w:sz="4" w:space="0"/>
              <w:right w:val="single" w:color="auto" w:sz="4" w:space="0"/>
            </w:tcBorders>
            <w:noWrap w:val="0"/>
            <w:vAlign w:val="center"/>
          </w:tcPr>
          <w:p w14:paraId="79A5D104">
            <w:pPr>
              <w:spacing w:line="480" w:lineRule="exact"/>
              <w:jc w:val="center"/>
              <w:rPr>
                <w:rFonts w:hint="eastAsia" w:ascii="FangSong" w:hAnsi="FangSong" w:eastAsia="FangSong" w:cs="FangSong"/>
                <w:b/>
                <w:sz w:val="24"/>
                <w:highlight w:val="none"/>
                <w:shd w:val="clear" w:color="auto" w:fill="auto"/>
              </w:rPr>
            </w:pPr>
            <w:r>
              <w:rPr>
                <w:rFonts w:hint="eastAsia" w:ascii="FangSong" w:hAnsi="FangSong" w:eastAsia="FangSong" w:cs="FangSong"/>
                <w:b/>
                <w:sz w:val="24"/>
                <w:highlight w:val="none"/>
                <w:shd w:val="clear" w:color="auto" w:fill="auto"/>
                <w:lang w:bidi="ar"/>
              </w:rPr>
              <w:t>报价供应商代理人身份证复印件</w:t>
            </w:r>
          </w:p>
          <w:p w14:paraId="4456F7C9">
            <w:pPr>
              <w:spacing w:line="480" w:lineRule="exact"/>
              <w:jc w:val="center"/>
              <w:rPr>
                <w:rFonts w:hint="eastAsia" w:ascii="FangSong" w:hAnsi="FangSong" w:eastAsia="FangSong" w:cs="FangSong"/>
                <w:b/>
                <w:sz w:val="24"/>
                <w:highlight w:val="none"/>
                <w:shd w:val="clear" w:color="auto" w:fill="auto"/>
              </w:rPr>
            </w:pPr>
          </w:p>
        </w:tc>
      </w:tr>
    </w:tbl>
    <w:p w14:paraId="1EAAB636">
      <w:pPr>
        <w:spacing w:line="480" w:lineRule="exact"/>
        <w:rPr>
          <w:rFonts w:hint="eastAsia" w:ascii="FangSong" w:hAnsi="FangSong" w:eastAsia="FangSong" w:cs="FangSong"/>
          <w:b/>
          <w:sz w:val="32"/>
          <w:szCs w:val="32"/>
          <w:highlight w:val="none"/>
          <w:shd w:val="clear" w:color="auto" w:fill="auto"/>
          <w:lang w:bidi="ar"/>
        </w:rPr>
      </w:pPr>
    </w:p>
    <w:p w14:paraId="763DBB44">
      <w:pPr>
        <w:spacing w:line="480" w:lineRule="exact"/>
        <w:rPr>
          <w:rFonts w:hint="eastAsia" w:ascii="FangSong" w:hAnsi="FangSong" w:eastAsia="FangSong" w:cs="FangSong"/>
          <w:b/>
          <w:sz w:val="32"/>
          <w:szCs w:val="32"/>
          <w:highlight w:val="none"/>
          <w:shd w:val="clear" w:color="auto" w:fill="auto"/>
          <w:lang w:bidi="ar"/>
        </w:rPr>
      </w:pPr>
    </w:p>
    <w:p w14:paraId="3DF77DFC">
      <w:pPr>
        <w:spacing w:line="480" w:lineRule="exact"/>
        <w:rPr>
          <w:rFonts w:hint="eastAsia" w:ascii="FangSong" w:hAnsi="FangSong" w:eastAsia="FangSong" w:cs="FangSong"/>
          <w:b/>
          <w:sz w:val="32"/>
          <w:szCs w:val="32"/>
          <w:highlight w:val="none"/>
          <w:shd w:val="clear" w:color="auto" w:fill="auto"/>
          <w:lang w:bidi="ar"/>
        </w:rPr>
      </w:pPr>
    </w:p>
    <w:p w14:paraId="3119455C">
      <w:pPr>
        <w:spacing w:line="480" w:lineRule="exact"/>
        <w:rPr>
          <w:rFonts w:hint="eastAsia" w:ascii="FangSong" w:hAnsi="FangSong" w:eastAsia="FangSong" w:cs="FangSong"/>
          <w:b/>
          <w:sz w:val="24"/>
          <w:highlight w:val="none"/>
          <w:shd w:val="clear" w:color="auto" w:fill="auto"/>
        </w:rPr>
      </w:pPr>
      <w:r>
        <w:rPr>
          <w:rFonts w:hint="eastAsia" w:ascii="FangSong" w:hAnsi="FangSong" w:eastAsia="FangSong" w:cs="FangSong"/>
          <w:b/>
          <w:sz w:val="32"/>
          <w:szCs w:val="32"/>
          <w:highlight w:val="none"/>
          <w:shd w:val="clear" w:color="auto" w:fill="auto"/>
          <w:lang w:bidi="ar"/>
        </w:rPr>
        <w:t>附件三</w:t>
      </w:r>
      <w:r>
        <w:rPr>
          <w:rFonts w:hint="eastAsia" w:ascii="FangSong" w:hAnsi="FangSong" w:eastAsia="FangSong" w:cs="FangSong"/>
          <w:b/>
          <w:sz w:val="24"/>
          <w:highlight w:val="none"/>
          <w:shd w:val="clear" w:color="auto" w:fill="auto"/>
        </w:rPr>
        <w:t xml:space="preserve">            </w:t>
      </w:r>
    </w:p>
    <w:p w14:paraId="514B598D">
      <w:pPr>
        <w:spacing w:line="520" w:lineRule="exact"/>
        <w:jc w:val="center"/>
        <w:rPr>
          <w:rFonts w:hint="eastAsia" w:ascii="FangSong" w:hAnsi="FangSong" w:eastAsia="FangSong" w:cs="FangSong"/>
          <w:b/>
          <w:bCs/>
          <w:sz w:val="32"/>
          <w:szCs w:val="32"/>
          <w:highlight w:val="none"/>
          <w:shd w:val="clear" w:color="auto" w:fill="auto"/>
        </w:rPr>
      </w:pPr>
      <w:r>
        <w:rPr>
          <w:rFonts w:hint="eastAsia" w:ascii="FangSong" w:hAnsi="FangSong" w:eastAsia="FangSong" w:cs="FangSong"/>
          <w:b/>
          <w:bCs/>
          <w:sz w:val="32"/>
          <w:szCs w:val="32"/>
          <w:highlight w:val="none"/>
          <w:shd w:val="clear" w:color="auto" w:fill="auto"/>
        </w:rPr>
        <w:t>符合《政府采购法》第二十二条规定条件的声明函</w:t>
      </w:r>
    </w:p>
    <w:p w14:paraId="66C707B1">
      <w:pPr>
        <w:snapToGrid w:val="0"/>
        <w:spacing w:line="520" w:lineRule="exact"/>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致:         （采购人）</w:t>
      </w:r>
    </w:p>
    <w:p w14:paraId="72047305">
      <w:pPr>
        <w:snapToGrid w:val="0"/>
        <w:spacing w:line="520" w:lineRule="exact"/>
        <w:ind w:firstLine="720" w:firstLineChars="300"/>
        <w:rPr>
          <w:rFonts w:hint="eastAsia" w:ascii="FangSong" w:hAnsi="FangSong" w:eastAsia="FangSong" w:cs="FangSong"/>
          <w:sz w:val="24"/>
          <w:highlight w:val="none"/>
          <w:shd w:val="clear" w:color="auto" w:fill="auto"/>
        </w:rPr>
      </w:pPr>
      <w:r>
        <w:rPr>
          <w:rFonts w:hint="eastAsia" w:ascii="FangSong" w:hAnsi="FangSong" w:eastAsia="FangSong" w:cs="FangSong"/>
          <w:sz w:val="24"/>
          <w:highlight w:val="none"/>
          <w:shd w:val="clear" w:color="auto" w:fill="auto"/>
        </w:rPr>
        <w:t>我单位参加贵单位组织实施的</w:t>
      </w:r>
      <w:r>
        <w:rPr>
          <w:rFonts w:hint="eastAsia" w:ascii="FangSong" w:hAnsi="FangSong" w:eastAsia="FangSong" w:cs="FangSong"/>
          <w:sz w:val="24"/>
          <w:highlight w:val="none"/>
          <w:u w:val="single"/>
          <w:shd w:val="clear" w:color="auto" w:fill="auto"/>
        </w:rPr>
        <w:t xml:space="preserve">        </w:t>
      </w:r>
      <w:r>
        <w:rPr>
          <w:rFonts w:hint="eastAsia" w:ascii="FangSong" w:hAnsi="FangSong" w:eastAsia="FangSong" w:cs="FangSong"/>
          <w:bCs/>
          <w:sz w:val="24"/>
          <w:highlight w:val="none"/>
          <w:u w:val="single"/>
          <w:shd w:val="clear" w:color="auto" w:fill="auto"/>
        </w:rPr>
        <w:t xml:space="preserve"> </w:t>
      </w:r>
      <w:r>
        <w:rPr>
          <w:rFonts w:hint="eastAsia" w:ascii="FangSong" w:hAnsi="FangSong" w:eastAsia="FangSong" w:cs="FangSong"/>
          <w:sz w:val="24"/>
          <w:highlight w:val="none"/>
          <w:shd w:val="clear" w:color="auto" w:fill="auto"/>
        </w:rPr>
        <w:t>采购项目的政府采购活动。针对《中华人民共和国政府采购法》第二十二条规定做出如下声明：</w:t>
      </w:r>
    </w:p>
    <w:p w14:paraId="320C039D">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1、我单位具有独立承担民事责任的能力；</w:t>
      </w:r>
    </w:p>
    <w:p w14:paraId="6463641C">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2、我单位具有良好的商业信誉和健全的财务会计制度；</w:t>
      </w:r>
    </w:p>
    <w:p w14:paraId="3ADD47FD">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3、我单位具有履行合同所必需的设备和专业技术能力；</w:t>
      </w:r>
    </w:p>
    <w:p w14:paraId="18AC0388">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4、我单位有依法缴纳税收和社会保障资金的良好记录；</w:t>
      </w:r>
    </w:p>
    <w:p w14:paraId="5DFADDC6">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 xml:space="preserve">5、参加本次政府采购活动前三年内，我公司在经营活动中没有因违法经营受到刑事处罚或者责令停产停业、吊销许可证或者执照、较大数额罚款等行政处罚。 </w:t>
      </w:r>
    </w:p>
    <w:p w14:paraId="0C03AC35">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6、我单位满足法律、行政法规规定的其他条件。</w:t>
      </w:r>
    </w:p>
    <w:p w14:paraId="7CCAC2D5">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7、我方保证上述信息的真实和准确，并愿意承担因我方就此弄虚作假所引起的一切法律后果，并自愿接受采购人及相关主管部门作出的任何处罚；</w:t>
      </w:r>
    </w:p>
    <w:p w14:paraId="0F3CF4F7">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8、我公司承诺没有因骗取中标或者严重违约以及发生重大工程质量、安全生产事故等问题，被有关部门暂停投标资格并在暂停期内；</w:t>
      </w:r>
    </w:p>
    <w:p w14:paraId="0C9A0610">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9、企业单位负责人为同一人或者存在直接控股、管理关系的不同供应商，不得同时参加同一合同项下的政府采购活动。</w:t>
      </w:r>
    </w:p>
    <w:p w14:paraId="4640DE0F">
      <w:pPr>
        <w:spacing w:line="560" w:lineRule="exact"/>
        <w:ind w:firstLine="480" w:firstLineChars="200"/>
        <w:rPr>
          <w:rFonts w:hint="eastAsia" w:ascii="FangSong" w:hAnsi="FangSong" w:eastAsia="FangSong" w:cs="FangSong"/>
          <w:bCs/>
          <w:sz w:val="24"/>
          <w:highlight w:val="none"/>
          <w:shd w:val="clear" w:color="auto" w:fill="auto"/>
        </w:rPr>
      </w:pPr>
      <w:r>
        <w:rPr>
          <w:rFonts w:hint="eastAsia" w:ascii="FangSong" w:hAnsi="FangSong" w:eastAsia="FangSong" w:cs="FangSong"/>
          <w:bCs/>
          <w:sz w:val="24"/>
          <w:highlight w:val="none"/>
          <w:shd w:val="clear" w:color="auto" w:fill="auto"/>
        </w:rPr>
        <w:t>10、我</w:t>
      </w:r>
      <w:r>
        <w:rPr>
          <w:rFonts w:hint="eastAsia" w:ascii="FangSong" w:hAnsi="FangSong" w:eastAsia="FangSong" w:cs="FangSong"/>
          <w:sz w:val="24"/>
          <w:highlight w:val="none"/>
          <w:shd w:val="clear" w:color="auto" w:fill="auto"/>
        </w:rPr>
        <w:t>单位</w:t>
      </w:r>
      <w:r>
        <w:rPr>
          <w:rFonts w:hint="eastAsia" w:ascii="FangSong" w:hAnsi="FangSong" w:eastAsia="FangSong" w:cs="FangSong"/>
          <w:bCs/>
          <w:sz w:val="24"/>
          <w:highlight w:val="none"/>
          <w:shd w:val="clear" w:color="auto" w:fill="auto"/>
        </w:rPr>
        <w:t>未处于被责令停业、投标资格被取消或者财产被接管、</w:t>
      </w:r>
      <w:bookmarkStart w:id="0" w:name="_GoBack"/>
      <w:bookmarkEnd w:id="0"/>
      <w:r>
        <w:rPr>
          <w:rFonts w:hint="eastAsia" w:ascii="FangSong" w:hAnsi="FangSong" w:eastAsia="FangSong" w:cs="FangSong"/>
          <w:bCs/>
          <w:sz w:val="24"/>
          <w:highlight w:val="none"/>
          <w:shd w:val="clear" w:color="auto" w:fill="auto"/>
        </w:rPr>
        <w:t>冻结和破产状态。谈判供应商提供其未处于被责令停业、投标资格被取消或者财产被接管、冻结和破产状态的承诺书。</w:t>
      </w:r>
    </w:p>
    <w:p w14:paraId="4962864B">
      <w:pPr>
        <w:spacing w:line="480" w:lineRule="exact"/>
        <w:ind w:firstLine="480" w:firstLineChars="200"/>
        <w:rPr>
          <w:rFonts w:hint="eastAsia" w:ascii="FangSong" w:hAnsi="FangSong" w:eastAsia="FangSong" w:cs="FangSong"/>
          <w:sz w:val="24"/>
          <w:highlight w:val="none"/>
          <w:shd w:val="clear" w:color="auto" w:fill="auto"/>
          <w:lang w:bidi="ar"/>
        </w:rPr>
      </w:pPr>
    </w:p>
    <w:p w14:paraId="0B460F48">
      <w:pPr>
        <w:spacing w:line="480" w:lineRule="exact"/>
        <w:ind w:firstLine="480" w:firstLineChars="200"/>
        <w:rPr>
          <w:rFonts w:hint="eastAsia" w:ascii="FangSong" w:hAnsi="FangSong" w:eastAsia="FangSong" w:cs="FangSong"/>
          <w:sz w:val="24"/>
          <w:highlight w:val="none"/>
          <w:shd w:val="clear" w:color="auto" w:fill="auto"/>
          <w:lang w:bidi="ar"/>
        </w:rPr>
      </w:pPr>
      <w:r>
        <w:rPr>
          <w:rFonts w:hint="eastAsia" w:ascii="FangSong" w:hAnsi="FangSong" w:eastAsia="FangSong" w:cs="FangSong"/>
          <w:sz w:val="24"/>
          <w:highlight w:val="none"/>
          <w:shd w:val="clear" w:color="auto" w:fill="auto"/>
          <w:lang w:bidi="ar"/>
        </w:rPr>
        <w:t xml:space="preserve">特此承诺！                       </w:t>
      </w:r>
    </w:p>
    <w:p w14:paraId="3CF82AF8">
      <w:pPr>
        <w:spacing w:line="480" w:lineRule="exact"/>
        <w:ind w:firstLine="480" w:firstLineChars="200"/>
        <w:rPr>
          <w:rFonts w:hint="eastAsia" w:ascii="FangSong" w:hAnsi="FangSong" w:eastAsia="FangSong" w:cs="FangSong"/>
          <w:sz w:val="24"/>
          <w:highlight w:val="none"/>
          <w:shd w:val="clear" w:color="auto" w:fill="auto"/>
          <w:lang w:bidi="ar"/>
        </w:rPr>
      </w:pPr>
      <w:r>
        <w:rPr>
          <w:rFonts w:hint="eastAsia" w:ascii="FangSong" w:hAnsi="FangSong" w:eastAsia="FangSong" w:cs="FangSong"/>
          <w:sz w:val="24"/>
          <w:highlight w:val="none"/>
          <w:shd w:val="clear" w:color="auto" w:fill="auto"/>
          <w:lang w:bidi="ar"/>
        </w:rPr>
        <w:t xml:space="preserve">                           法定代表人或委托代理人（签字）：                   </w:t>
      </w:r>
    </w:p>
    <w:p w14:paraId="6359AE64">
      <w:pPr>
        <w:spacing w:line="480" w:lineRule="exact"/>
        <w:ind w:firstLine="480" w:firstLineChars="200"/>
        <w:rPr>
          <w:rFonts w:hint="eastAsia" w:ascii="FangSong" w:hAnsi="FangSong" w:eastAsia="FangSong" w:cs="FangSong"/>
          <w:sz w:val="24"/>
          <w:highlight w:val="none"/>
          <w:shd w:val="clear" w:color="auto" w:fill="auto"/>
          <w:lang w:bidi="ar"/>
        </w:rPr>
      </w:pPr>
      <w:r>
        <w:rPr>
          <w:rFonts w:hint="eastAsia" w:ascii="FangSong" w:hAnsi="FangSong" w:eastAsia="FangSong" w:cs="FangSong"/>
          <w:sz w:val="24"/>
          <w:highlight w:val="none"/>
          <w:shd w:val="clear" w:color="auto" w:fill="auto"/>
          <w:lang w:bidi="ar"/>
        </w:rPr>
        <w:t xml:space="preserve">                           报价供应商（盖单位公章）：                          </w:t>
      </w:r>
    </w:p>
    <w:p w14:paraId="762CDD74">
      <w:pPr>
        <w:spacing w:line="480" w:lineRule="exact"/>
        <w:ind w:firstLine="480" w:firstLineChars="200"/>
        <w:rPr>
          <w:rFonts w:hint="eastAsia" w:ascii="FangSong" w:hAnsi="FangSong" w:eastAsia="FangSong" w:cs="FangSong"/>
          <w:sz w:val="24"/>
          <w:highlight w:val="none"/>
          <w:shd w:val="clear" w:color="auto" w:fill="auto"/>
          <w:lang w:bidi="ar"/>
        </w:rPr>
      </w:pPr>
      <w:r>
        <w:rPr>
          <w:rFonts w:hint="eastAsia" w:ascii="FangSong" w:hAnsi="FangSong" w:eastAsia="FangSong" w:cs="FangSong"/>
          <w:sz w:val="24"/>
          <w:highlight w:val="none"/>
          <w:shd w:val="clear" w:color="auto" w:fill="auto"/>
          <w:lang w:bidi="ar"/>
        </w:rPr>
        <w:t xml:space="preserve">                                   年   月   日</w:t>
      </w:r>
    </w:p>
    <w:p w14:paraId="7F9B2BA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KaiTi_GB2312">
    <w:altName w:val="KaiTi"/>
    <w:panose1 w:val="02010609030101010101"/>
    <w:charset w:val="86"/>
    <w:family w:val="modern"/>
    <w:pitch w:val="default"/>
    <w:sig w:usb0="00000000" w:usb1="00000000" w:usb2="00000000" w:usb3="00000000" w:csb0="00040000" w:csb1="00000000"/>
  </w:font>
  <w:font w:name="FangSong">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B80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SimSun"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Arial" w:hAnsi="Arial"/>
      <w:sz w:val="24"/>
    </w:rPr>
  </w:style>
  <w:style w:type="paragraph" w:styleId="3">
    <w:name w:val="Body Text"/>
    <w:basedOn w:val="1"/>
    <w:next w:val="4"/>
    <w:qFormat/>
    <w:uiPriority w:val="0"/>
    <w:pPr>
      <w:spacing w:after="120" w:afterLines="0" w:afterAutospacing="0"/>
    </w:pPr>
  </w:style>
  <w:style w:type="paragraph" w:styleId="4">
    <w:name w:val="toc 1"/>
    <w:basedOn w:val="1"/>
    <w:next w:val="1"/>
    <w:semiHidden/>
    <w:qFormat/>
    <w:uiPriority w:val="0"/>
  </w:style>
  <w:style w:type="paragraph" w:customStyle="1" w:styleId="7">
    <w:name w:val="纯文本1"/>
    <w:basedOn w:val="1"/>
    <w:qFormat/>
    <w:uiPriority w:val="0"/>
    <w:pPr>
      <w:keepNext w:val="0"/>
      <w:keepLines w:val="0"/>
      <w:widowControl w:val="0"/>
      <w:suppressLineNumbers w:val="0"/>
      <w:adjustRightInd w:val="0"/>
      <w:spacing w:before="0" w:beforeAutospacing="0" w:after="0" w:afterAutospacing="0"/>
      <w:ind w:left="0" w:right="0"/>
      <w:jc w:val="both"/>
    </w:pPr>
    <w:rPr>
      <w:rFonts w:hint="eastAsia" w:ascii="SimSun" w:hAnsi="Courier New" w:eastAsia="KaiTi_GB2312" w:cs="Times New Roman"/>
      <w:kern w:val="2"/>
      <w:sz w:val="26"/>
      <w:szCs w:val="20"/>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2025-02-15T14:11:40Z</dcterms:created>
  <dc:creator>Administrator</dc:creator>
  <cp:lastModifiedBy>托马斯少儿英语韦老师</cp:lastModifiedBy>
  <dcterms:modified xsi:type="dcterms:W3CDTF">2025-02-15T14:11:59Z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eyJoZGlkIjoiNWQwMDViMTJlOWFmZjVjNzY3NWQ5NjY3YWE1NjFmNTUiLCJ1c2VySWQiOiI1NDYyNTc3OTkifQ==</vt:lpwstr>
  </property>
  <property fmtid="{D5CDD505-2E9C-101B-9397-08002B2CF9AE}" pid="4" name="ICV">
    <vt:lpwstr>83F95AA692EB48EE8AB7798FEF1DC460_12</vt:lpwstr>
  </property>
</Properties>
</file>