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eastAsia="黑体"/>
          <w:sz w:val="32"/>
          <w:szCs w:val="32"/>
        </w:rPr>
      </w:pPr>
    </w:p>
    <w:p>
      <w:pPr>
        <w:spacing w:line="460" w:lineRule="exact"/>
        <w:rPr>
          <w:rFonts w:eastAsia="黑体"/>
          <w:sz w:val="32"/>
          <w:szCs w:val="32"/>
        </w:rPr>
      </w:pPr>
    </w:p>
    <w:tbl>
      <w:tblPr>
        <w:tblStyle w:val="2"/>
        <w:tblW w:w="3679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3679" w:type="dxa"/>
            <w:noWrap w:val="0"/>
            <w:vAlign w:val="top"/>
          </w:tcPr>
          <w:p>
            <w:pPr>
              <w:spacing w:line="520" w:lineRule="exact"/>
              <w:jc w:val="center"/>
              <w:rPr>
                <w:w w:val="90"/>
                <w:sz w:val="18"/>
              </w:rPr>
            </w:pPr>
            <w:r>
              <w:rPr>
                <w:w w:val="90"/>
                <w:sz w:val="18"/>
              </w:rPr>
              <w:t>第三届“洪泽区十大杰出青年”评选活动</w:t>
            </w:r>
          </w:p>
          <w:p>
            <w:pPr>
              <w:tabs>
                <w:tab w:val="left" w:pos="6180"/>
              </w:tabs>
              <w:spacing w:line="520" w:lineRule="exact"/>
              <w:jc w:val="center"/>
              <w:rPr>
                <w:w w:val="90"/>
                <w:sz w:val="18"/>
              </w:rPr>
            </w:pPr>
            <w:r>
              <w:rPr>
                <w:rFonts w:eastAsia="黑体"/>
                <w:w w:val="90"/>
                <w:sz w:val="30"/>
              </w:rPr>
              <w:t>候选人事迹简介</w:t>
            </w:r>
          </w:p>
        </w:tc>
      </w:tr>
    </w:tbl>
    <w:p>
      <w:pPr>
        <w:widowControl/>
        <w:spacing w:before="100" w:beforeAutospacing="1" w:after="100" w:afterAutospacing="1" w:line="520" w:lineRule="exact"/>
        <w:jc w:val="left"/>
        <w:rPr>
          <w:rFonts w:eastAsia="方正大标宋简体"/>
          <w:kern w:val="0"/>
          <w:sz w:val="32"/>
          <w:szCs w:val="32"/>
        </w:rPr>
      </w:pPr>
    </w:p>
    <w:p>
      <w:pPr>
        <w:widowControl/>
        <w:tabs>
          <w:tab w:val="left" w:pos="6180"/>
        </w:tabs>
        <w:spacing w:line="520" w:lineRule="exact"/>
        <w:jc w:val="center"/>
        <w:rPr>
          <w:rFonts w:eastAsia="方正大标宋简体"/>
          <w:bCs/>
          <w:kern w:val="0"/>
          <w:sz w:val="32"/>
          <w:szCs w:val="32"/>
        </w:rPr>
      </w:pPr>
      <w:r>
        <w:rPr>
          <w:rFonts w:eastAsia="方正大标宋简体"/>
          <w:bCs/>
          <w:kern w:val="0"/>
          <w:sz w:val="32"/>
          <w:szCs w:val="32"/>
        </w:rPr>
        <w:t>×××同志个人事迹简介</w:t>
      </w:r>
    </w:p>
    <w:p>
      <w:pPr>
        <w:widowControl/>
        <w:tabs>
          <w:tab w:val="left" w:pos="6180"/>
        </w:tabs>
        <w:spacing w:line="520" w:lineRule="exact"/>
        <w:jc w:val="center"/>
        <w:rPr>
          <w:rFonts w:eastAsia="方正大标宋简体"/>
          <w:bCs/>
          <w:kern w:val="0"/>
          <w:sz w:val="32"/>
          <w:szCs w:val="32"/>
        </w:rPr>
      </w:pPr>
      <w:r>
        <w:rPr>
          <w:rFonts w:eastAsia="方正大标宋简体"/>
          <w:bCs/>
          <w:kern w:val="0"/>
          <w:sz w:val="32"/>
          <w:szCs w:val="32"/>
        </w:rPr>
        <w:t>（样张）</w:t>
      </w:r>
      <w:bookmarkStart w:id="0" w:name="_GoBack"/>
      <w:bookmarkEnd w:id="0"/>
    </w:p>
    <w:p>
      <w:pPr>
        <w:widowControl/>
        <w:tabs>
          <w:tab w:val="left" w:pos="6180"/>
        </w:tabs>
        <w:spacing w:line="520" w:lineRule="exact"/>
        <w:jc w:val="center"/>
        <w:rPr>
          <w:rFonts w:eastAsia="方正大标宋简体"/>
          <w:bCs/>
          <w:kern w:val="0"/>
          <w:sz w:val="32"/>
          <w:szCs w:val="32"/>
        </w:rPr>
      </w:pPr>
    </w:p>
    <w:p>
      <w:pPr>
        <w:widowControl/>
        <w:tabs>
          <w:tab w:val="left" w:pos="6180"/>
        </w:tabs>
        <w:spacing w:line="520" w:lineRule="exact"/>
        <w:jc w:val="center"/>
        <w:rPr>
          <w:rFonts w:eastAsia="方正大标宋简体"/>
          <w:bCs/>
          <w:kern w:val="0"/>
          <w:sz w:val="32"/>
          <w:szCs w:val="32"/>
        </w:rPr>
      </w:pPr>
    </w:p>
    <w:p>
      <w:pPr>
        <w:adjustRightInd w:val="0"/>
        <w:spacing w:line="480" w:lineRule="exact"/>
        <w:ind w:firstLine="560" w:firstLineChars="200"/>
        <w:textAlignment w:val="baseline"/>
        <w:rPr>
          <w:rFonts w:eastAsia="仿宋"/>
          <w:kern w:val="0"/>
          <w:sz w:val="28"/>
          <w:szCs w:val="28"/>
        </w:rPr>
      </w:pPr>
      <w:r>
        <w:rPr>
          <w:rFonts w:eastAsia="仿宋"/>
          <w:kern w:val="0"/>
          <w:sz w:val="28"/>
          <w:szCs w:val="28"/>
        </w:rPr>
        <w:t>个人简介（100字）：姓名，性别，出生年月，政治面貌，民族，学历学位，职称，工作单位及职务；</w:t>
      </w:r>
    </w:p>
    <w:p>
      <w:pPr>
        <w:adjustRightInd w:val="0"/>
        <w:spacing w:line="480" w:lineRule="exact"/>
        <w:ind w:firstLine="560" w:firstLineChars="200"/>
        <w:textAlignment w:val="baseline"/>
        <w:rPr>
          <w:rFonts w:eastAsia="仿宋"/>
          <w:kern w:val="0"/>
          <w:sz w:val="28"/>
          <w:szCs w:val="28"/>
        </w:rPr>
      </w:pPr>
      <w:r>
        <w:rPr>
          <w:rFonts w:eastAsia="仿宋"/>
          <w:kern w:val="0"/>
          <w:sz w:val="28"/>
          <w:szCs w:val="28"/>
        </w:rPr>
        <w:t>主要事迹（500字）：获得主要奖项、荣誉、工作事迹等。</w:t>
      </w:r>
    </w:p>
    <w:p>
      <w:pPr>
        <w:adjustRightInd w:val="0"/>
        <w:spacing w:line="400" w:lineRule="exact"/>
        <w:ind w:left="-53" w:right="-173"/>
        <w:jc w:val="center"/>
        <w:textAlignment w:val="baseline"/>
        <w:rPr>
          <w:rFonts w:eastAsia="仿宋"/>
          <w:kern w:val="0"/>
          <w:sz w:val="28"/>
          <w:szCs w:val="28"/>
        </w:rPr>
      </w:pPr>
    </w:p>
    <w:p>
      <w:pPr>
        <w:framePr w:hSpace="180" w:wrap="around" w:vAnchor="text" w:hAnchor="page" w:x="1485" w:y="1179"/>
        <w:adjustRightInd w:val="0"/>
        <w:spacing w:line="400" w:lineRule="exact"/>
        <w:ind w:right="-173"/>
        <w:textAlignment w:val="baseline"/>
        <w:rPr>
          <w:rFonts w:eastAsia="仿宋"/>
          <w:kern w:val="0"/>
          <w:sz w:val="28"/>
        </w:rPr>
      </w:pPr>
    </w:p>
    <w:p>
      <w:pPr>
        <w:widowControl/>
        <w:tabs>
          <w:tab w:val="left" w:pos="9060"/>
        </w:tabs>
        <w:spacing w:line="520" w:lineRule="exact"/>
        <w:jc w:val="left"/>
        <w:rPr>
          <w:rFonts w:eastAsia="仿宋"/>
          <w:kern w:val="0"/>
          <w:sz w:val="28"/>
        </w:rPr>
      </w:pPr>
    </w:p>
    <w:p>
      <w:pPr>
        <w:widowControl/>
        <w:tabs>
          <w:tab w:val="left" w:pos="9060"/>
        </w:tabs>
        <w:spacing w:line="520" w:lineRule="exact"/>
        <w:ind w:firstLine="560" w:firstLineChars="200"/>
        <w:jc w:val="left"/>
        <w:rPr>
          <w:rFonts w:eastAsia="仿宋"/>
          <w:kern w:val="0"/>
          <w:sz w:val="28"/>
        </w:rPr>
      </w:pPr>
      <w:r>
        <w:rPr>
          <w:rFonts w:eastAsia="仿宋"/>
          <w:kern w:val="0"/>
          <w:sz w:val="28"/>
        </w:rPr>
        <w:t>（注：</w:t>
      </w:r>
      <w:r>
        <w:rPr>
          <w:rFonts w:eastAsia="仿宋"/>
          <w:kern w:val="0"/>
          <w:sz w:val="28"/>
          <w:szCs w:val="28"/>
        </w:rPr>
        <w:t>用4号仿宋字体，行间距24磅，A4纸打印</w:t>
      </w:r>
      <w:r>
        <w:rPr>
          <w:rFonts w:eastAsia="仿宋"/>
          <w:kern w:val="0"/>
          <w:sz w:val="28"/>
        </w:rPr>
        <w:t>）</w:t>
      </w:r>
    </w:p>
    <w:p>
      <w:pPr>
        <w:widowControl/>
        <w:tabs>
          <w:tab w:val="left" w:pos="9060"/>
        </w:tabs>
        <w:spacing w:line="520" w:lineRule="exact"/>
        <w:jc w:val="left"/>
        <w:rPr>
          <w:rFonts w:eastAsia="仿宋_GB2312"/>
          <w:kern w:val="0"/>
          <w:sz w:val="28"/>
        </w:rPr>
      </w:pPr>
    </w:p>
    <w:p>
      <w:pPr>
        <w:spacing w:line="460" w:lineRule="exact"/>
        <w:rPr>
          <w:rFonts w:eastAsia="黑体"/>
          <w:sz w:val="32"/>
          <w:szCs w:val="32"/>
        </w:rPr>
      </w:pPr>
    </w:p>
    <w:p>
      <w:pPr>
        <w:spacing w:line="460" w:lineRule="exact"/>
        <w:rPr>
          <w:rFonts w:eastAsia="黑体"/>
          <w:sz w:val="32"/>
          <w:szCs w:val="32"/>
        </w:rPr>
      </w:pPr>
    </w:p>
    <w:p>
      <w:pPr>
        <w:spacing w:line="460" w:lineRule="exact"/>
        <w:rPr>
          <w:rFonts w:eastAsia="黑体"/>
          <w:sz w:val="32"/>
          <w:szCs w:val="32"/>
        </w:rPr>
      </w:pPr>
    </w:p>
    <w:p>
      <w:pPr>
        <w:spacing w:line="460" w:lineRule="exact"/>
        <w:rPr>
          <w:rFonts w:eastAsia="黑体"/>
          <w:sz w:val="32"/>
          <w:szCs w:val="32"/>
        </w:rPr>
      </w:pPr>
    </w:p>
    <w:p>
      <w:pPr>
        <w:spacing w:line="460" w:lineRule="exact"/>
        <w:rPr>
          <w:rFonts w:eastAsia="黑体"/>
          <w:sz w:val="32"/>
          <w:szCs w:val="32"/>
        </w:rPr>
      </w:pPr>
    </w:p>
    <w:p>
      <w:pPr>
        <w:spacing w:line="460" w:lineRule="exact"/>
        <w:rPr>
          <w:rFonts w:eastAsia="黑体"/>
          <w:sz w:val="32"/>
          <w:szCs w:val="32"/>
        </w:rPr>
      </w:pPr>
    </w:p>
    <w:p>
      <w:pPr>
        <w:spacing w:line="460" w:lineRule="exact"/>
        <w:rPr>
          <w:rFonts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234B1F"/>
    <w:rsid w:val="7A23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2019-03-14T02:13:00Z</dcterms:created>
  <dc:creator>Toxicant</dc:creator>
  <cp:lastModifiedBy>Toxicant</cp:lastModifiedBy>
  <dcterms:modified xsi:type="dcterms:W3CDTF">2019-03-14T02:14:30Z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